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E64" w:rsidRDefault="007B0E64">
      <w:pPr>
        <w:pStyle w:val="Inhopg3"/>
        <w:ind w:left="446"/>
      </w:pPr>
      <w:bookmarkStart w:id="0" w:name="_Toc373669185"/>
    </w:p>
    <w:p w:rsidR="007B0E64" w:rsidRDefault="007B0E64">
      <w:pPr>
        <w:pStyle w:val="Inhopg1"/>
        <w:tabs>
          <w:tab w:val="right" w:pos="8607"/>
        </w:tabs>
        <w:rPr>
          <w:rFonts w:asciiTheme="minorHAnsi" w:eastAsiaTheme="minorEastAsia" w:hAnsiTheme="minorHAnsi" w:cstheme="minorBidi"/>
          <w:b w:val="0"/>
          <w:bCs w:val="0"/>
          <w:caps w:val="0"/>
          <w:noProof/>
          <w:sz w:val="22"/>
          <w:szCs w:val="22"/>
          <w:lang w:val="nl-BE" w:eastAsia="nl-BE"/>
        </w:rPr>
      </w:pPr>
      <w:r>
        <w:rPr>
          <w:b w:val="0"/>
          <w:bCs w:val="0"/>
          <w:smallCaps/>
          <w:lang w:val="en-US"/>
        </w:rPr>
        <w:fldChar w:fldCharType="begin"/>
      </w:r>
      <w:r>
        <w:rPr>
          <w:b w:val="0"/>
          <w:bCs w:val="0"/>
          <w:smallCaps/>
          <w:lang w:val="en-US"/>
        </w:rPr>
        <w:instrText xml:space="preserve"> TOC \o "1-3" \h \z \u </w:instrText>
      </w:r>
      <w:r>
        <w:rPr>
          <w:b w:val="0"/>
          <w:bCs w:val="0"/>
          <w:smallCaps/>
          <w:lang w:val="en-US"/>
        </w:rPr>
        <w:fldChar w:fldCharType="separate"/>
      </w:r>
      <w:hyperlink w:anchor="_Toc385414945" w:history="1">
        <w:r w:rsidRPr="00EC7221">
          <w:rPr>
            <w:rStyle w:val="Hyperlink"/>
            <w:noProof/>
            <w:lang w:val="en-US"/>
          </w:rPr>
          <w:t>Learning station III:  What oscillates with light?</w:t>
        </w:r>
        <w:r>
          <w:rPr>
            <w:noProof/>
            <w:webHidden/>
          </w:rPr>
          <w:tab/>
        </w:r>
        <w:r>
          <w:rPr>
            <w:noProof/>
            <w:webHidden/>
          </w:rPr>
          <w:fldChar w:fldCharType="begin"/>
        </w:r>
        <w:r>
          <w:rPr>
            <w:noProof/>
            <w:webHidden/>
          </w:rPr>
          <w:instrText xml:space="preserve"> PAGEREF _Toc385414945 \h </w:instrText>
        </w:r>
        <w:r>
          <w:rPr>
            <w:noProof/>
            <w:webHidden/>
          </w:rPr>
        </w:r>
        <w:r>
          <w:rPr>
            <w:noProof/>
            <w:webHidden/>
          </w:rPr>
          <w:fldChar w:fldCharType="separate"/>
        </w:r>
        <w:r w:rsidR="00BE30DF">
          <w:rPr>
            <w:noProof/>
            <w:webHidden/>
          </w:rPr>
          <w:t>27</w:t>
        </w:r>
        <w:r>
          <w:rPr>
            <w:noProof/>
            <w:webHidden/>
          </w:rPr>
          <w:fldChar w:fldCharType="end"/>
        </w:r>
      </w:hyperlink>
    </w:p>
    <w:p w:rsidR="007B0E64" w:rsidRDefault="003E2F55">
      <w:pPr>
        <w:pStyle w:val="Inhopg2"/>
        <w:tabs>
          <w:tab w:val="left" w:pos="400"/>
          <w:tab w:val="right" w:pos="8607"/>
        </w:tabs>
        <w:rPr>
          <w:rFonts w:eastAsiaTheme="minorEastAsia" w:cstheme="minorBidi"/>
          <w:b w:val="0"/>
          <w:bCs w:val="0"/>
          <w:noProof/>
          <w:sz w:val="22"/>
          <w:szCs w:val="22"/>
          <w:lang w:val="nl-BE" w:eastAsia="nl-BE"/>
        </w:rPr>
      </w:pPr>
      <w:hyperlink w:anchor="_Toc385414946" w:history="1">
        <w:r w:rsidR="007B0E64" w:rsidRPr="00EC7221">
          <w:rPr>
            <w:rStyle w:val="Hyperlink"/>
            <w:noProof/>
            <w:lang w:val="en-US"/>
          </w:rPr>
          <w:t>1</w:t>
        </w:r>
        <w:r w:rsidR="007B0E64">
          <w:rPr>
            <w:rFonts w:eastAsiaTheme="minorEastAsia" w:cstheme="minorBidi"/>
            <w:b w:val="0"/>
            <w:bCs w:val="0"/>
            <w:noProof/>
            <w:sz w:val="22"/>
            <w:szCs w:val="22"/>
            <w:lang w:val="nl-BE" w:eastAsia="nl-BE"/>
          </w:rPr>
          <w:tab/>
        </w:r>
        <w:r w:rsidR="007B0E64" w:rsidRPr="00EC7221">
          <w:rPr>
            <w:rStyle w:val="Hyperlink"/>
            <w:noProof/>
            <w:lang w:val="en-US"/>
          </w:rPr>
          <w:t>Mechanical waves</w:t>
        </w:r>
        <w:r w:rsidR="007B0E64">
          <w:rPr>
            <w:noProof/>
            <w:webHidden/>
          </w:rPr>
          <w:tab/>
        </w:r>
        <w:r w:rsidR="007B0E64">
          <w:rPr>
            <w:noProof/>
            <w:webHidden/>
          </w:rPr>
          <w:fldChar w:fldCharType="begin"/>
        </w:r>
        <w:r w:rsidR="007B0E64">
          <w:rPr>
            <w:noProof/>
            <w:webHidden/>
          </w:rPr>
          <w:instrText xml:space="preserve"> PAGEREF _Toc385414946 \h </w:instrText>
        </w:r>
        <w:r w:rsidR="007B0E64">
          <w:rPr>
            <w:noProof/>
            <w:webHidden/>
          </w:rPr>
        </w:r>
        <w:r w:rsidR="007B0E64">
          <w:rPr>
            <w:noProof/>
            <w:webHidden/>
          </w:rPr>
          <w:fldChar w:fldCharType="separate"/>
        </w:r>
        <w:r w:rsidR="00BE30DF">
          <w:rPr>
            <w:noProof/>
            <w:webHidden/>
          </w:rPr>
          <w:t>27</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47" w:history="1">
        <w:r w:rsidR="007B0E64" w:rsidRPr="00EC7221">
          <w:rPr>
            <w:rStyle w:val="Hyperlink"/>
            <w:noProof/>
            <w:lang w:val="en-US"/>
          </w:rPr>
          <w:t>1.a</w:t>
        </w:r>
        <w:r w:rsidR="007B0E64">
          <w:rPr>
            <w:rFonts w:eastAsiaTheme="minorEastAsia" w:cstheme="minorBidi"/>
            <w:noProof/>
            <w:sz w:val="22"/>
            <w:szCs w:val="22"/>
            <w:lang w:val="nl-BE" w:eastAsia="nl-BE"/>
          </w:rPr>
          <w:tab/>
        </w:r>
        <w:r w:rsidR="007B0E64" w:rsidRPr="00EC7221">
          <w:rPr>
            <w:rStyle w:val="Hyperlink"/>
            <w:noProof/>
            <w:lang w:val="en-US"/>
          </w:rPr>
          <w:t>Source of mechanical waves</w:t>
        </w:r>
        <w:r w:rsidR="007B0E64">
          <w:rPr>
            <w:noProof/>
            <w:webHidden/>
          </w:rPr>
          <w:tab/>
        </w:r>
        <w:r w:rsidR="007B0E64">
          <w:rPr>
            <w:noProof/>
            <w:webHidden/>
          </w:rPr>
          <w:fldChar w:fldCharType="begin"/>
        </w:r>
        <w:r w:rsidR="007B0E64">
          <w:rPr>
            <w:noProof/>
            <w:webHidden/>
          </w:rPr>
          <w:instrText xml:space="preserve"> PAGEREF _Toc385414947 \h </w:instrText>
        </w:r>
        <w:r w:rsidR="007B0E64">
          <w:rPr>
            <w:noProof/>
            <w:webHidden/>
          </w:rPr>
        </w:r>
        <w:r w:rsidR="007B0E64">
          <w:rPr>
            <w:noProof/>
            <w:webHidden/>
          </w:rPr>
          <w:fldChar w:fldCharType="separate"/>
        </w:r>
        <w:r w:rsidR="00BE30DF">
          <w:rPr>
            <w:noProof/>
            <w:webHidden/>
          </w:rPr>
          <w:t>27</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48" w:history="1">
        <w:r w:rsidR="007B0E64" w:rsidRPr="00EC7221">
          <w:rPr>
            <w:rStyle w:val="Hyperlink"/>
            <w:noProof/>
            <w:lang w:val="en-US"/>
          </w:rPr>
          <w:t>1.b</w:t>
        </w:r>
        <w:r w:rsidR="007B0E64">
          <w:rPr>
            <w:rFonts w:eastAsiaTheme="minorEastAsia" w:cstheme="minorBidi"/>
            <w:noProof/>
            <w:sz w:val="22"/>
            <w:szCs w:val="22"/>
            <w:lang w:val="nl-BE" w:eastAsia="nl-BE"/>
          </w:rPr>
          <w:tab/>
        </w:r>
        <w:r w:rsidR="007B0E64" w:rsidRPr="00EC7221">
          <w:rPr>
            <w:rStyle w:val="Hyperlink"/>
            <w:noProof/>
            <w:lang w:val="en-US"/>
          </w:rPr>
          <w:t>Medium needed?</w:t>
        </w:r>
        <w:r w:rsidR="007B0E64">
          <w:rPr>
            <w:noProof/>
            <w:webHidden/>
          </w:rPr>
          <w:tab/>
        </w:r>
        <w:r w:rsidR="007B0E64">
          <w:rPr>
            <w:noProof/>
            <w:webHidden/>
          </w:rPr>
          <w:fldChar w:fldCharType="begin"/>
        </w:r>
        <w:r w:rsidR="007B0E64">
          <w:rPr>
            <w:noProof/>
            <w:webHidden/>
          </w:rPr>
          <w:instrText xml:space="preserve"> PAGEREF _Toc385414948 \h </w:instrText>
        </w:r>
        <w:r w:rsidR="007B0E64">
          <w:rPr>
            <w:noProof/>
            <w:webHidden/>
          </w:rPr>
        </w:r>
        <w:r w:rsidR="007B0E64">
          <w:rPr>
            <w:noProof/>
            <w:webHidden/>
          </w:rPr>
          <w:fldChar w:fldCharType="separate"/>
        </w:r>
        <w:r w:rsidR="00BE30DF">
          <w:rPr>
            <w:noProof/>
            <w:webHidden/>
          </w:rPr>
          <w:t>27</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49" w:history="1">
        <w:r w:rsidR="007B0E64" w:rsidRPr="00EC7221">
          <w:rPr>
            <w:rStyle w:val="Hyperlink"/>
            <w:noProof/>
            <w:lang w:val="en-US"/>
          </w:rPr>
          <w:t>1.c</w:t>
        </w:r>
        <w:r w:rsidR="007B0E64">
          <w:rPr>
            <w:rFonts w:eastAsiaTheme="minorEastAsia" w:cstheme="minorBidi"/>
            <w:noProof/>
            <w:sz w:val="22"/>
            <w:szCs w:val="22"/>
            <w:lang w:val="nl-BE" w:eastAsia="nl-BE"/>
          </w:rPr>
          <w:tab/>
        </w:r>
        <w:r w:rsidR="007B0E64" w:rsidRPr="00EC7221">
          <w:rPr>
            <w:rStyle w:val="Hyperlink"/>
            <w:noProof/>
            <w:lang w:val="en-US"/>
          </w:rPr>
          <w:t>Propagation and displacement in the same direction or in a different direction?</w:t>
        </w:r>
        <w:r w:rsidR="007B0E64">
          <w:rPr>
            <w:noProof/>
            <w:webHidden/>
          </w:rPr>
          <w:tab/>
        </w:r>
        <w:r w:rsidR="007B0E64">
          <w:rPr>
            <w:noProof/>
            <w:webHidden/>
          </w:rPr>
          <w:fldChar w:fldCharType="begin"/>
        </w:r>
        <w:r w:rsidR="007B0E64">
          <w:rPr>
            <w:noProof/>
            <w:webHidden/>
          </w:rPr>
          <w:instrText xml:space="preserve"> PAGEREF _Toc385414949 \h </w:instrText>
        </w:r>
        <w:r w:rsidR="007B0E64">
          <w:rPr>
            <w:noProof/>
            <w:webHidden/>
          </w:rPr>
        </w:r>
        <w:r w:rsidR="007B0E64">
          <w:rPr>
            <w:noProof/>
            <w:webHidden/>
          </w:rPr>
          <w:fldChar w:fldCharType="separate"/>
        </w:r>
        <w:r w:rsidR="00BE30DF">
          <w:rPr>
            <w:noProof/>
            <w:webHidden/>
          </w:rPr>
          <w:t>28</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50" w:history="1">
        <w:r w:rsidR="007B0E64" w:rsidRPr="00EC7221">
          <w:rPr>
            <w:rStyle w:val="Hyperlink"/>
            <w:noProof/>
            <w:lang w:val="en-US"/>
          </w:rPr>
          <w:t>1.d</w:t>
        </w:r>
        <w:r w:rsidR="007B0E64">
          <w:rPr>
            <w:rFonts w:eastAsiaTheme="minorEastAsia" w:cstheme="minorBidi"/>
            <w:noProof/>
            <w:sz w:val="22"/>
            <w:szCs w:val="22"/>
            <w:lang w:val="nl-BE" w:eastAsia="nl-BE"/>
          </w:rPr>
          <w:tab/>
        </w:r>
        <w:r w:rsidR="007B0E64" w:rsidRPr="00EC7221">
          <w:rPr>
            <w:rStyle w:val="Hyperlink"/>
            <w:noProof/>
            <w:lang w:val="en-US"/>
          </w:rPr>
          <w:t>Do the particles travel along with the wave?</w:t>
        </w:r>
        <w:r w:rsidR="007B0E64">
          <w:rPr>
            <w:noProof/>
            <w:webHidden/>
          </w:rPr>
          <w:tab/>
        </w:r>
        <w:r w:rsidR="007B0E64">
          <w:rPr>
            <w:noProof/>
            <w:webHidden/>
          </w:rPr>
          <w:fldChar w:fldCharType="begin"/>
        </w:r>
        <w:r w:rsidR="007B0E64">
          <w:rPr>
            <w:noProof/>
            <w:webHidden/>
          </w:rPr>
          <w:instrText xml:space="preserve"> PAGEREF _Toc385414950 \h </w:instrText>
        </w:r>
        <w:r w:rsidR="007B0E64">
          <w:rPr>
            <w:noProof/>
            <w:webHidden/>
          </w:rPr>
        </w:r>
        <w:r w:rsidR="007B0E64">
          <w:rPr>
            <w:noProof/>
            <w:webHidden/>
          </w:rPr>
          <w:fldChar w:fldCharType="separate"/>
        </w:r>
        <w:r w:rsidR="00BE30DF">
          <w:rPr>
            <w:noProof/>
            <w:webHidden/>
          </w:rPr>
          <w:t>29</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51" w:history="1">
        <w:r w:rsidR="007B0E64" w:rsidRPr="00EC7221">
          <w:rPr>
            <w:rStyle w:val="Hyperlink"/>
            <w:noProof/>
            <w:lang w:val="en-US"/>
          </w:rPr>
          <w:t>1.e</w:t>
        </w:r>
        <w:r w:rsidR="007B0E64">
          <w:rPr>
            <w:rFonts w:eastAsiaTheme="minorEastAsia" w:cstheme="minorBidi"/>
            <w:noProof/>
            <w:sz w:val="22"/>
            <w:szCs w:val="22"/>
            <w:lang w:val="nl-BE" w:eastAsia="nl-BE"/>
          </w:rPr>
          <w:tab/>
        </w:r>
        <w:r w:rsidR="007B0E64" w:rsidRPr="00EC7221">
          <w:rPr>
            <w:rStyle w:val="Hyperlink"/>
            <w:noProof/>
            <w:lang w:val="en-US"/>
          </w:rPr>
          <w:t>The source of light waves</w:t>
        </w:r>
        <w:r w:rsidR="007B0E64">
          <w:rPr>
            <w:noProof/>
            <w:webHidden/>
          </w:rPr>
          <w:tab/>
        </w:r>
        <w:r w:rsidR="007B0E64">
          <w:rPr>
            <w:noProof/>
            <w:webHidden/>
          </w:rPr>
          <w:fldChar w:fldCharType="begin"/>
        </w:r>
        <w:r w:rsidR="007B0E64">
          <w:rPr>
            <w:noProof/>
            <w:webHidden/>
          </w:rPr>
          <w:instrText xml:space="preserve"> PAGEREF _Toc385414951 \h </w:instrText>
        </w:r>
        <w:r w:rsidR="007B0E64">
          <w:rPr>
            <w:noProof/>
            <w:webHidden/>
          </w:rPr>
        </w:r>
        <w:r w:rsidR="007B0E64">
          <w:rPr>
            <w:noProof/>
            <w:webHidden/>
          </w:rPr>
          <w:fldChar w:fldCharType="separate"/>
        </w:r>
        <w:r w:rsidR="00BE30DF">
          <w:rPr>
            <w:noProof/>
            <w:webHidden/>
          </w:rPr>
          <w:t>30</w:t>
        </w:r>
        <w:r w:rsidR="007B0E64">
          <w:rPr>
            <w:noProof/>
            <w:webHidden/>
          </w:rPr>
          <w:fldChar w:fldCharType="end"/>
        </w:r>
      </w:hyperlink>
    </w:p>
    <w:p w:rsidR="007B0E64" w:rsidRDefault="003E2F55">
      <w:pPr>
        <w:pStyle w:val="Inhopg2"/>
        <w:tabs>
          <w:tab w:val="left" w:pos="400"/>
          <w:tab w:val="right" w:pos="8607"/>
        </w:tabs>
        <w:rPr>
          <w:rFonts w:eastAsiaTheme="minorEastAsia" w:cstheme="minorBidi"/>
          <w:b w:val="0"/>
          <w:bCs w:val="0"/>
          <w:noProof/>
          <w:sz w:val="22"/>
          <w:szCs w:val="22"/>
          <w:lang w:val="nl-BE" w:eastAsia="nl-BE"/>
        </w:rPr>
      </w:pPr>
      <w:hyperlink w:anchor="_Toc385414952" w:history="1">
        <w:r w:rsidR="007B0E64" w:rsidRPr="00EC7221">
          <w:rPr>
            <w:rStyle w:val="Hyperlink"/>
            <w:noProof/>
            <w:lang w:val="en-US"/>
          </w:rPr>
          <w:t>2</w:t>
        </w:r>
        <w:r w:rsidR="007B0E64">
          <w:rPr>
            <w:rFonts w:eastAsiaTheme="minorEastAsia" w:cstheme="minorBidi"/>
            <w:b w:val="0"/>
            <w:bCs w:val="0"/>
            <w:noProof/>
            <w:sz w:val="22"/>
            <w:szCs w:val="22"/>
            <w:lang w:val="nl-BE" w:eastAsia="nl-BE"/>
          </w:rPr>
          <w:tab/>
        </w:r>
        <w:r w:rsidR="007B0E64" w:rsidRPr="00EC7221">
          <w:rPr>
            <w:rStyle w:val="Hyperlink"/>
            <w:noProof/>
            <w:lang w:val="en-US"/>
          </w:rPr>
          <w:t xml:space="preserve">Intermezzo Sound:  Are there vibrations that </w:t>
        </w:r>
        <w:r w:rsidR="007B0E64" w:rsidRPr="00EC7221">
          <w:rPr>
            <w:rStyle w:val="Hyperlink"/>
            <w:i/>
            <w:noProof/>
            <w:lang w:val="en-US"/>
          </w:rPr>
          <w:t>don’t</w:t>
        </w:r>
        <w:r w:rsidR="007B0E64" w:rsidRPr="00EC7221">
          <w:rPr>
            <w:rStyle w:val="Hyperlink"/>
            <w:noProof/>
            <w:lang w:val="en-US"/>
          </w:rPr>
          <w:t xml:space="preserve"> repeat?</w:t>
        </w:r>
        <w:r w:rsidR="007B0E64">
          <w:rPr>
            <w:noProof/>
            <w:webHidden/>
          </w:rPr>
          <w:tab/>
        </w:r>
        <w:r w:rsidR="007B0E64">
          <w:rPr>
            <w:noProof/>
            <w:webHidden/>
          </w:rPr>
          <w:fldChar w:fldCharType="begin"/>
        </w:r>
        <w:r w:rsidR="007B0E64">
          <w:rPr>
            <w:noProof/>
            <w:webHidden/>
          </w:rPr>
          <w:instrText xml:space="preserve"> PAGEREF _Toc385414952 \h </w:instrText>
        </w:r>
        <w:r w:rsidR="007B0E64">
          <w:rPr>
            <w:noProof/>
            <w:webHidden/>
          </w:rPr>
        </w:r>
        <w:r w:rsidR="007B0E64">
          <w:rPr>
            <w:noProof/>
            <w:webHidden/>
          </w:rPr>
          <w:fldChar w:fldCharType="separate"/>
        </w:r>
        <w:r w:rsidR="00BE30DF">
          <w:rPr>
            <w:noProof/>
            <w:webHidden/>
          </w:rPr>
          <w:t>30</w:t>
        </w:r>
        <w:r w:rsidR="007B0E64">
          <w:rPr>
            <w:noProof/>
            <w:webHidden/>
          </w:rPr>
          <w:fldChar w:fldCharType="end"/>
        </w:r>
      </w:hyperlink>
    </w:p>
    <w:p w:rsidR="007B0E64" w:rsidRDefault="003E2F55">
      <w:pPr>
        <w:pStyle w:val="Inhopg2"/>
        <w:tabs>
          <w:tab w:val="left" w:pos="400"/>
          <w:tab w:val="right" w:pos="8607"/>
        </w:tabs>
        <w:rPr>
          <w:rFonts w:eastAsiaTheme="minorEastAsia" w:cstheme="minorBidi"/>
          <w:b w:val="0"/>
          <w:bCs w:val="0"/>
          <w:noProof/>
          <w:sz w:val="22"/>
          <w:szCs w:val="22"/>
          <w:lang w:val="nl-BE" w:eastAsia="nl-BE"/>
        </w:rPr>
      </w:pPr>
      <w:hyperlink w:anchor="_Toc385414953" w:history="1">
        <w:r w:rsidR="007B0E64" w:rsidRPr="00EC7221">
          <w:rPr>
            <w:rStyle w:val="Hyperlink"/>
            <w:noProof/>
            <w:lang w:val="en-US"/>
          </w:rPr>
          <w:t>3</w:t>
        </w:r>
        <w:r w:rsidR="007B0E64">
          <w:rPr>
            <w:rFonts w:eastAsiaTheme="minorEastAsia" w:cstheme="minorBidi"/>
            <w:b w:val="0"/>
            <w:bCs w:val="0"/>
            <w:noProof/>
            <w:sz w:val="22"/>
            <w:szCs w:val="22"/>
            <w:lang w:val="nl-BE" w:eastAsia="nl-BE"/>
          </w:rPr>
          <w:tab/>
        </w:r>
        <w:r w:rsidR="007B0E64" w:rsidRPr="00EC7221">
          <w:rPr>
            <w:rStyle w:val="Hyperlink"/>
            <w:noProof/>
            <w:lang w:val="en-US"/>
          </w:rPr>
          <w:t>Light: what’s shaking?</w:t>
        </w:r>
        <w:r w:rsidR="007B0E64">
          <w:rPr>
            <w:noProof/>
            <w:webHidden/>
          </w:rPr>
          <w:tab/>
        </w:r>
        <w:r w:rsidR="007B0E64">
          <w:rPr>
            <w:noProof/>
            <w:webHidden/>
          </w:rPr>
          <w:fldChar w:fldCharType="begin"/>
        </w:r>
        <w:r w:rsidR="007B0E64">
          <w:rPr>
            <w:noProof/>
            <w:webHidden/>
          </w:rPr>
          <w:instrText xml:space="preserve"> PAGEREF _Toc385414953 \h </w:instrText>
        </w:r>
        <w:r w:rsidR="007B0E64">
          <w:rPr>
            <w:noProof/>
            <w:webHidden/>
          </w:rPr>
        </w:r>
        <w:r w:rsidR="007B0E64">
          <w:rPr>
            <w:noProof/>
            <w:webHidden/>
          </w:rPr>
          <w:fldChar w:fldCharType="separate"/>
        </w:r>
        <w:r w:rsidR="00BE30DF">
          <w:rPr>
            <w:noProof/>
            <w:webHidden/>
          </w:rPr>
          <w:t>33</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54" w:history="1">
        <w:r w:rsidR="007B0E64" w:rsidRPr="00EC7221">
          <w:rPr>
            <w:rStyle w:val="Hyperlink"/>
            <w:noProof/>
            <w:lang w:val="en-US"/>
          </w:rPr>
          <w:t>3.a</w:t>
        </w:r>
        <w:r w:rsidR="007B0E64">
          <w:rPr>
            <w:rFonts w:eastAsiaTheme="minorEastAsia" w:cstheme="minorBidi"/>
            <w:noProof/>
            <w:sz w:val="22"/>
            <w:szCs w:val="22"/>
            <w:lang w:val="nl-BE" w:eastAsia="nl-BE"/>
          </w:rPr>
          <w:tab/>
        </w:r>
        <w:r w:rsidR="007B0E64" w:rsidRPr="00EC7221">
          <w:rPr>
            <w:rStyle w:val="Hyperlink"/>
            <w:noProof/>
            <w:lang w:val="en-US"/>
          </w:rPr>
          <w:t>Force(fields) that can travel through empty space</w:t>
        </w:r>
        <w:r w:rsidR="007B0E64">
          <w:rPr>
            <w:noProof/>
            <w:webHidden/>
          </w:rPr>
          <w:tab/>
        </w:r>
        <w:r w:rsidR="007B0E64">
          <w:rPr>
            <w:noProof/>
            <w:webHidden/>
          </w:rPr>
          <w:fldChar w:fldCharType="begin"/>
        </w:r>
        <w:r w:rsidR="007B0E64">
          <w:rPr>
            <w:noProof/>
            <w:webHidden/>
          </w:rPr>
          <w:instrText xml:space="preserve"> PAGEREF _Toc385414954 \h </w:instrText>
        </w:r>
        <w:r w:rsidR="007B0E64">
          <w:rPr>
            <w:noProof/>
            <w:webHidden/>
          </w:rPr>
        </w:r>
        <w:r w:rsidR="007B0E64">
          <w:rPr>
            <w:noProof/>
            <w:webHidden/>
          </w:rPr>
          <w:fldChar w:fldCharType="separate"/>
        </w:r>
        <w:r w:rsidR="00BE30DF">
          <w:rPr>
            <w:noProof/>
            <w:webHidden/>
          </w:rPr>
          <w:t>33</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55" w:history="1">
        <w:r w:rsidR="007B0E64" w:rsidRPr="00EC7221">
          <w:rPr>
            <w:rStyle w:val="Hyperlink"/>
            <w:noProof/>
            <w:lang w:val="en-US"/>
          </w:rPr>
          <w:t>3.b</w:t>
        </w:r>
        <w:r w:rsidR="007B0E64">
          <w:rPr>
            <w:rFonts w:eastAsiaTheme="minorEastAsia" w:cstheme="minorBidi"/>
            <w:noProof/>
            <w:sz w:val="22"/>
            <w:szCs w:val="22"/>
            <w:lang w:val="nl-BE" w:eastAsia="nl-BE"/>
          </w:rPr>
          <w:tab/>
        </w:r>
        <w:r w:rsidR="007B0E64" w:rsidRPr="00EC7221">
          <w:rPr>
            <w:rStyle w:val="Hyperlink"/>
            <w:noProof/>
            <w:lang w:val="en-US"/>
          </w:rPr>
          <w:t>Fields that change in time: waves of a field</w:t>
        </w:r>
        <w:r w:rsidR="007B0E64">
          <w:rPr>
            <w:noProof/>
            <w:webHidden/>
          </w:rPr>
          <w:tab/>
        </w:r>
        <w:r w:rsidR="007B0E64">
          <w:rPr>
            <w:noProof/>
            <w:webHidden/>
          </w:rPr>
          <w:fldChar w:fldCharType="begin"/>
        </w:r>
        <w:r w:rsidR="007B0E64">
          <w:rPr>
            <w:noProof/>
            <w:webHidden/>
          </w:rPr>
          <w:instrText xml:space="preserve"> PAGEREF _Toc385414955 \h </w:instrText>
        </w:r>
        <w:r w:rsidR="007B0E64">
          <w:rPr>
            <w:noProof/>
            <w:webHidden/>
          </w:rPr>
        </w:r>
        <w:r w:rsidR="007B0E64">
          <w:rPr>
            <w:noProof/>
            <w:webHidden/>
          </w:rPr>
          <w:fldChar w:fldCharType="separate"/>
        </w:r>
        <w:r w:rsidR="00BE30DF">
          <w:rPr>
            <w:noProof/>
            <w:webHidden/>
          </w:rPr>
          <w:t>35</w:t>
        </w:r>
        <w:r w:rsidR="007B0E64">
          <w:rPr>
            <w:noProof/>
            <w:webHidden/>
          </w:rPr>
          <w:fldChar w:fldCharType="end"/>
        </w:r>
      </w:hyperlink>
    </w:p>
    <w:p w:rsidR="007B0E64" w:rsidRDefault="003E2F55">
      <w:pPr>
        <w:pStyle w:val="Inhopg3"/>
        <w:tabs>
          <w:tab w:val="left" w:pos="800"/>
          <w:tab w:val="right" w:pos="8607"/>
        </w:tabs>
        <w:rPr>
          <w:rFonts w:eastAsiaTheme="minorEastAsia" w:cstheme="minorBidi"/>
          <w:noProof/>
          <w:sz w:val="22"/>
          <w:szCs w:val="22"/>
          <w:lang w:val="nl-BE" w:eastAsia="nl-BE"/>
        </w:rPr>
      </w:pPr>
      <w:hyperlink w:anchor="_Toc385414956" w:history="1">
        <w:r w:rsidR="007B0E64" w:rsidRPr="00EC7221">
          <w:rPr>
            <w:rStyle w:val="Hyperlink"/>
            <w:noProof/>
            <w:lang w:val="en-US"/>
          </w:rPr>
          <w:t>3.c</w:t>
        </w:r>
        <w:r w:rsidR="007B0E64">
          <w:rPr>
            <w:rFonts w:eastAsiaTheme="minorEastAsia" w:cstheme="minorBidi"/>
            <w:noProof/>
            <w:sz w:val="22"/>
            <w:szCs w:val="22"/>
            <w:lang w:val="nl-BE" w:eastAsia="nl-BE"/>
          </w:rPr>
          <w:tab/>
        </w:r>
        <w:r w:rsidR="007B0E64" w:rsidRPr="00EC7221">
          <w:rPr>
            <w:rStyle w:val="Hyperlink"/>
            <w:noProof/>
            <w:lang w:val="en-US"/>
          </w:rPr>
          <w:t>Electromagnetic waves</w:t>
        </w:r>
        <w:r w:rsidR="007B0E64">
          <w:rPr>
            <w:noProof/>
            <w:webHidden/>
          </w:rPr>
          <w:tab/>
        </w:r>
        <w:r w:rsidR="007B0E64">
          <w:rPr>
            <w:noProof/>
            <w:webHidden/>
          </w:rPr>
          <w:fldChar w:fldCharType="begin"/>
        </w:r>
        <w:r w:rsidR="007B0E64">
          <w:rPr>
            <w:noProof/>
            <w:webHidden/>
          </w:rPr>
          <w:instrText xml:space="preserve"> PAGEREF _Toc385414956 \h </w:instrText>
        </w:r>
        <w:r w:rsidR="007B0E64">
          <w:rPr>
            <w:noProof/>
            <w:webHidden/>
          </w:rPr>
        </w:r>
        <w:r w:rsidR="007B0E64">
          <w:rPr>
            <w:noProof/>
            <w:webHidden/>
          </w:rPr>
          <w:fldChar w:fldCharType="separate"/>
        </w:r>
        <w:r w:rsidR="00BE30DF">
          <w:rPr>
            <w:noProof/>
            <w:webHidden/>
          </w:rPr>
          <w:t>36</w:t>
        </w:r>
        <w:r w:rsidR="007B0E64">
          <w:rPr>
            <w:noProof/>
            <w:webHidden/>
          </w:rPr>
          <w:fldChar w:fldCharType="end"/>
        </w:r>
      </w:hyperlink>
    </w:p>
    <w:p w:rsidR="007B0E64" w:rsidRDefault="003E2F55">
      <w:pPr>
        <w:pStyle w:val="Inhopg2"/>
        <w:tabs>
          <w:tab w:val="left" w:pos="400"/>
          <w:tab w:val="right" w:pos="8607"/>
        </w:tabs>
        <w:rPr>
          <w:rFonts w:eastAsiaTheme="minorEastAsia" w:cstheme="minorBidi"/>
          <w:b w:val="0"/>
          <w:bCs w:val="0"/>
          <w:noProof/>
          <w:sz w:val="22"/>
          <w:szCs w:val="22"/>
          <w:lang w:val="nl-BE" w:eastAsia="nl-BE"/>
        </w:rPr>
      </w:pPr>
      <w:hyperlink w:anchor="_Toc385414957" w:history="1">
        <w:r w:rsidR="007B0E64" w:rsidRPr="00EC7221">
          <w:rPr>
            <w:rStyle w:val="Hyperlink"/>
            <w:noProof/>
            <w:lang w:val="en-US"/>
          </w:rPr>
          <w:t>4</w:t>
        </w:r>
        <w:r w:rsidR="007B0E64">
          <w:rPr>
            <w:rFonts w:eastAsiaTheme="minorEastAsia" w:cstheme="minorBidi"/>
            <w:b w:val="0"/>
            <w:bCs w:val="0"/>
            <w:noProof/>
            <w:sz w:val="22"/>
            <w:szCs w:val="22"/>
            <w:lang w:val="nl-BE" w:eastAsia="nl-BE"/>
          </w:rPr>
          <w:tab/>
        </w:r>
        <w:r w:rsidR="007B0E64" w:rsidRPr="00EC7221">
          <w:rPr>
            <w:rStyle w:val="Hyperlink"/>
            <w:noProof/>
            <w:lang w:val="en-US"/>
          </w:rPr>
          <w:t>A sea of electromagnetic waves</w:t>
        </w:r>
        <w:r w:rsidR="007B0E64">
          <w:rPr>
            <w:noProof/>
            <w:webHidden/>
          </w:rPr>
          <w:tab/>
        </w:r>
        <w:r w:rsidR="007B0E64">
          <w:rPr>
            <w:noProof/>
            <w:webHidden/>
          </w:rPr>
          <w:fldChar w:fldCharType="begin"/>
        </w:r>
        <w:r w:rsidR="007B0E64">
          <w:rPr>
            <w:noProof/>
            <w:webHidden/>
          </w:rPr>
          <w:instrText xml:space="preserve"> PAGEREF _Toc385414957 \h </w:instrText>
        </w:r>
        <w:r w:rsidR="007B0E64">
          <w:rPr>
            <w:noProof/>
            <w:webHidden/>
          </w:rPr>
        </w:r>
        <w:r w:rsidR="007B0E64">
          <w:rPr>
            <w:noProof/>
            <w:webHidden/>
          </w:rPr>
          <w:fldChar w:fldCharType="separate"/>
        </w:r>
        <w:r w:rsidR="00BE30DF">
          <w:rPr>
            <w:noProof/>
            <w:webHidden/>
          </w:rPr>
          <w:t>38</w:t>
        </w:r>
        <w:r w:rsidR="007B0E64">
          <w:rPr>
            <w:noProof/>
            <w:webHidden/>
          </w:rPr>
          <w:fldChar w:fldCharType="end"/>
        </w:r>
      </w:hyperlink>
    </w:p>
    <w:p w:rsidR="007B0E64" w:rsidRPr="00D861FF" w:rsidRDefault="007B0E64" w:rsidP="007B0E64">
      <w:pPr>
        <w:pStyle w:val="Inhopg2"/>
        <w:rPr>
          <w:lang w:val="en-US"/>
        </w:rPr>
      </w:pPr>
      <w:r>
        <w:rPr>
          <w:b w:val="0"/>
          <w:bCs w:val="0"/>
          <w:smallCaps/>
          <w:lang w:val="en-US"/>
        </w:rPr>
        <w:fldChar w:fldCharType="end"/>
      </w:r>
    </w:p>
    <w:p w:rsidR="007B0E64" w:rsidRDefault="007B0E6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C04544" w:rsidRDefault="00C04544" w:rsidP="00C04544">
      <w:pPr>
        <w:ind w:left="0"/>
        <w:jc w:val="both"/>
        <w:rPr>
          <w:lang w:val="en-US"/>
        </w:rPr>
      </w:pPr>
    </w:p>
    <w:p w:rsidR="00770C71" w:rsidRDefault="00770C71" w:rsidP="00C04544">
      <w:pPr>
        <w:ind w:left="0"/>
        <w:jc w:val="both"/>
        <w:rPr>
          <w:lang w:val="en-US"/>
        </w:rPr>
      </w:pPr>
    </w:p>
    <w:p w:rsidR="00770C71" w:rsidRDefault="00770C71" w:rsidP="00C04544">
      <w:pPr>
        <w:ind w:left="0"/>
        <w:jc w:val="both"/>
        <w:rPr>
          <w:lang w:val="en-US"/>
        </w:rPr>
      </w:pPr>
      <w:bookmarkStart w:id="1" w:name="_GoBack"/>
      <w:bookmarkEnd w:id="1"/>
    </w:p>
    <w:p w:rsidR="00770C71" w:rsidRPr="00C30E78" w:rsidRDefault="00770C71" w:rsidP="00770C71">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137472" behindDoc="0" locked="0" layoutInCell="1" allowOverlap="1" wp14:anchorId="71BD6CBF" wp14:editId="0B01DEE4">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Attribution-</w:t>
      </w:r>
      <w:proofErr w:type="spellStart"/>
      <w:r w:rsidRPr="007E05C8">
        <w:rPr>
          <w:rFonts w:cs="Times New Roman"/>
          <w:b/>
          <w:sz w:val="18"/>
          <w:szCs w:val="18"/>
          <w:lang w:val="en-GB" w:bidi="nl-NL"/>
        </w:rPr>
        <w:t>NonCommercial</w:t>
      </w:r>
      <w:proofErr w:type="spellEnd"/>
      <w:r w:rsidRPr="007E05C8">
        <w:rPr>
          <w:rFonts w:cs="Times New Roman"/>
          <w:b/>
          <w:sz w:val="18"/>
          <w:szCs w:val="18"/>
          <w:lang w:val="en-GB" w:bidi="nl-NL"/>
        </w:rPr>
        <w:t>-</w:t>
      </w:r>
      <w:proofErr w:type="spellStart"/>
      <w:r w:rsidRPr="007E05C8">
        <w:rPr>
          <w:rFonts w:cs="Times New Roman"/>
          <w:b/>
          <w:sz w:val="18"/>
          <w:szCs w:val="18"/>
          <w:lang w:val="en-GB" w:bidi="nl-NL"/>
        </w:rPr>
        <w:t>ShareAlike</w:t>
      </w:r>
      <w:proofErr w:type="spellEnd"/>
      <w:r w:rsidRPr="007E05C8">
        <w:rPr>
          <w:rFonts w:cs="Times New Roman"/>
          <w:b/>
          <w:sz w:val="18"/>
          <w:szCs w:val="18"/>
          <w:lang w:val="en-GB" w:bidi="nl-NL"/>
        </w:rPr>
        <w:t xml:space="preserve"> 4.0 International </w:t>
      </w:r>
      <w:r w:rsidRPr="00C30E78">
        <w:rPr>
          <w:rFonts w:cs="Times New Roman"/>
          <w:sz w:val="18"/>
          <w:szCs w:val="18"/>
          <w:lang w:val="en-GB" w:bidi="nl-NL"/>
        </w:rPr>
        <w:t>(CC BY-NC-SA 4.0)</w:t>
      </w:r>
    </w:p>
    <w:p w:rsidR="00770C71" w:rsidRPr="00E079C7" w:rsidRDefault="00770C71" w:rsidP="00770C71">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770C71" w:rsidRPr="00E079C7" w:rsidRDefault="00770C71" w:rsidP="00770C71">
      <w:pPr>
        <w:numPr>
          <w:ilvl w:val="0"/>
          <w:numId w:val="25"/>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0"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1"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770C71" w:rsidRPr="00E079C7" w:rsidRDefault="00770C71" w:rsidP="00770C71">
      <w:pPr>
        <w:numPr>
          <w:ilvl w:val="0"/>
          <w:numId w:val="25"/>
        </w:numPr>
        <w:spacing w:after="0" w:line="200" w:lineRule="atLeast"/>
        <w:ind w:left="714" w:hanging="357"/>
        <w:rPr>
          <w:rFonts w:cs="Times New Roman"/>
          <w:sz w:val="16"/>
          <w:szCs w:val="16"/>
          <w:lang w:val="en-GB" w:bidi="nl-NL"/>
        </w:rPr>
      </w:pPr>
      <w:proofErr w:type="spellStart"/>
      <w:r w:rsidRPr="00E079C7">
        <w:rPr>
          <w:rFonts w:cs="Times New Roman"/>
          <w:bCs/>
          <w:sz w:val="16"/>
          <w:szCs w:val="16"/>
          <w:lang w:val="en-GB" w:bidi="nl-NL"/>
        </w:rPr>
        <w:t>NonCommercial</w:t>
      </w:r>
      <w:proofErr w:type="spellEnd"/>
      <w:r w:rsidRPr="00E079C7">
        <w:rPr>
          <w:rFonts w:cs="Times New Roman"/>
          <w:sz w:val="16"/>
          <w:szCs w:val="16"/>
          <w:lang w:val="en-GB" w:bidi="nl-NL"/>
        </w:rPr>
        <w:t> — You may not use the material for </w:t>
      </w:r>
      <w:hyperlink r:id="rId12"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770C71" w:rsidRPr="00E079C7" w:rsidRDefault="00770C71" w:rsidP="00770C71">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770C71" w:rsidRPr="00E079C7" w:rsidRDefault="00770C71" w:rsidP="00770C71">
      <w:pPr>
        <w:numPr>
          <w:ilvl w:val="0"/>
          <w:numId w:val="24"/>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770C71" w:rsidRPr="00E079C7" w:rsidRDefault="00770C71" w:rsidP="00770C71">
      <w:pPr>
        <w:numPr>
          <w:ilvl w:val="0"/>
          <w:numId w:val="24"/>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770C71" w:rsidRPr="00E079C7" w:rsidRDefault="00770C71" w:rsidP="00770C71">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770C71" w:rsidRPr="00E079C7" w:rsidRDefault="00770C71" w:rsidP="00770C71">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C04544" w:rsidRPr="00C04544" w:rsidRDefault="00770C71" w:rsidP="00770C71">
      <w:pPr>
        <w:ind w:left="0"/>
        <w:jc w:val="both"/>
        <w:rPr>
          <w:lang w:val="nl-BE"/>
        </w:rPr>
      </w:pPr>
      <w:r w:rsidRPr="00E079C7">
        <w:rPr>
          <w:rFonts w:cs="Times New Roman"/>
          <w:sz w:val="18"/>
          <w:szCs w:val="18"/>
          <w:lang w:val="en-GB" w:bidi="nl-NL"/>
        </w:rPr>
        <w:t xml:space="preserve">Frans R., Tamassia L. (2014) Quantum </w:t>
      </w:r>
      <w:proofErr w:type="spellStart"/>
      <w:r w:rsidRPr="00E079C7">
        <w:rPr>
          <w:rFonts w:cs="Times New Roman"/>
          <w:sz w:val="18"/>
          <w:szCs w:val="18"/>
          <w:lang w:val="en-GB" w:bidi="nl-NL"/>
        </w:rPr>
        <w:t>SpinOff</w:t>
      </w:r>
      <w:proofErr w:type="spellEnd"/>
      <w:r w:rsidRPr="00E079C7">
        <w:rPr>
          <w:rFonts w:cs="Times New Roman"/>
          <w:sz w:val="18"/>
          <w:szCs w:val="18"/>
          <w:lang w:val="en-GB" w:bidi="nl-NL"/>
        </w:rPr>
        <w:t xml:space="preserve"> Learning Stations. </w:t>
      </w:r>
      <w:r w:rsidRPr="00E079C7">
        <w:rPr>
          <w:rFonts w:cs="Times New Roman"/>
          <w:sz w:val="18"/>
          <w:szCs w:val="18"/>
          <w:lang w:val="nl-BE" w:bidi="nl-NL"/>
        </w:rPr>
        <w:t xml:space="preserve">Centre </w:t>
      </w:r>
      <w:proofErr w:type="spellStart"/>
      <w:r w:rsidRPr="00E079C7">
        <w:rPr>
          <w:rFonts w:cs="Times New Roman"/>
          <w:sz w:val="18"/>
          <w:szCs w:val="18"/>
          <w:lang w:val="nl-BE" w:bidi="nl-NL"/>
        </w:rPr>
        <w:t>for</w:t>
      </w:r>
      <w:proofErr w:type="spellEnd"/>
      <w:r w:rsidRPr="00E079C7">
        <w:rPr>
          <w:rFonts w:cs="Times New Roman"/>
          <w:sz w:val="18"/>
          <w:szCs w:val="18"/>
          <w:lang w:val="nl-BE" w:bidi="nl-NL"/>
        </w:rPr>
        <w:t xml:space="preserve"> Subject Matter Teaching, </w:t>
      </w:r>
      <w:proofErr w:type="spellStart"/>
      <w:r w:rsidRPr="00E079C7">
        <w:rPr>
          <w:rFonts w:cs="Times New Roman"/>
          <w:sz w:val="18"/>
          <w:szCs w:val="18"/>
          <w:lang w:val="nl-BE" w:bidi="nl-NL"/>
        </w:rPr>
        <w:t>KHLim</w:t>
      </w:r>
      <w:proofErr w:type="spellEnd"/>
      <w:r w:rsidRPr="00E079C7">
        <w:rPr>
          <w:rFonts w:cs="Times New Roman"/>
          <w:sz w:val="18"/>
          <w:szCs w:val="18"/>
          <w:lang w:val="nl-BE" w:bidi="nl-NL"/>
        </w:rPr>
        <w:t xml:space="preserve"> Katholieke Hogeschool Limburg, Diepenbeek, Belgium</w:t>
      </w:r>
    </w:p>
    <w:p w:rsidR="007B0E64" w:rsidRPr="00C04544" w:rsidRDefault="007B0E64" w:rsidP="007B0E64">
      <w:pPr>
        <w:jc w:val="both"/>
        <w:rPr>
          <w:lang w:val="nl-BE"/>
        </w:rPr>
      </w:pPr>
      <w:r w:rsidRPr="00C04544">
        <w:rPr>
          <w:lang w:val="nl-BE"/>
        </w:rPr>
        <w:br w:type="page"/>
      </w:r>
    </w:p>
    <w:p w:rsidR="000A3BC7" w:rsidRPr="000B5045" w:rsidRDefault="000A3BC7" w:rsidP="000A3BC7">
      <w:pPr>
        <w:pStyle w:val="Kop1"/>
        <w:rPr>
          <w:lang w:val="en-US"/>
        </w:rPr>
      </w:pPr>
      <w:bookmarkStart w:id="2" w:name="_Toc385414712"/>
      <w:bookmarkStart w:id="3" w:name="_Toc385414945"/>
      <w:r w:rsidRPr="000B5045">
        <w:rPr>
          <w:lang w:val="en-US"/>
        </w:rPr>
        <w:lastRenderedPageBreak/>
        <w:t xml:space="preserve">Learning station III: </w:t>
      </w:r>
      <w:r w:rsidRPr="000B5045">
        <w:rPr>
          <w:lang w:val="en-US"/>
        </w:rPr>
        <w:br/>
        <w:t>W</w:t>
      </w:r>
      <w:r w:rsidR="006E44CB" w:rsidRPr="000B5045">
        <w:rPr>
          <w:lang w:val="en-US"/>
        </w:rPr>
        <w:t>h</w:t>
      </w:r>
      <w:r w:rsidRPr="000B5045">
        <w:rPr>
          <w:lang w:val="en-US"/>
        </w:rPr>
        <w:t xml:space="preserve">at </w:t>
      </w:r>
      <w:r w:rsidR="00A17572" w:rsidRPr="000B5045">
        <w:rPr>
          <w:lang w:val="en-US"/>
        </w:rPr>
        <w:t>oscillates</w:t>
      </w:r>
      <w:r w:rsidR="006E44CB" w:rsidRPr="000B5045">
        <w:rPr>
          <w:lang w:val="en-US"/>
        </w:rPr>
        <w:t xml:space="preserve"> with light</w:t>
      </w:r>
      <w:r w:rsidRPr="000B5045">
        <w:rPr>
          <w:lang w:val="en-US"/>
        </w:rPr>
        <w:t>?</w:t>
      </w:r>
      <w:bookmarkEnd w:id="0"/>
      <w:bookmarkEnd w:id="2"/>
      <w:bookmarkEnd w:id="3"/>
    </w:p>
    <w:p w:rsidR="006A575C" w:rsidRPr="000B5045" w:rsidRDefault="001079FD" w:rsidP="006A575C">
      <w:pPr>
        <w:pStyle w:val="Plattetekst"/>
        <w:rPr>
          <w:rStyle w:val="Subtielebenadrukking"/>
          <w:i w:val="0"/>
          <w:color w:val="auto"/>
          <w:lang w:val="en-US"/>
        </w:rPr>
      </w:pPr>
      <w:r w:rsidRPr="000B5045">
        <w:rPr>
          <w:lang w:val="en-US"/>
        </w:rPr>
        <w:t xml:space="preserve">Light is a </w:t>
      </w:r>
      <w:r w:rsidR="007169AC" w:rsidRPr="000B5045">
        <w:rPr>
          <w:lang w:val="en-US"/>
        </w:rPr>
        <w:t>w</w:t>
      </w:r>
      <w:r w:rsidRPr="000B5045">
        <w:rPr>
          <w:lang w:val="en-US"/>
        </w:rPr>
        <w:t>ave, you should be convinced by now</w:t>
      </w:r>
      <w:r w:rsidR="00390574" w:rsidRPr="000B5045">
        <w:rPr>
          <w:lang w:val="en-US"/>
        </w:rPr>
        <w:t xml:space="preserve">. </w:t>
      </w:r>
      <w:r w:rsidR="000B5045" w:rsidRPr="000B5045">
        <w:rPr>
          <w:lang w:val="en-US"/>
        </w:rPr>
        <w:t>But a</w:t>
      </w:r>
      <w:r w:rsidRPr="000B5045">
        <w:rPr>
          <w:b/>
          <w:lang w:val="en-US"/>
        </w:rPr>
        <w:t xml:space="preserve"> wave of what</w:t>
      </w:r>
      <w:r w:rsidR="00390574" w:rsidRPr="000B5045">
        <w:rPr>
          <w:b/>
          <w:lang w:val="en-US"/>
        </w:rPr>
        <w:t>?</w:t>
      </w:r>
      <w:r w:rsidR="00953EAA" w:rsidRPr="000B5045">
        <w:rPr>
          <w:b/>
          <w:lang w:val="en-US"/>
        </w:rPr>
        <w:t xml:space="preserve"> </w:t>
      </w:r>
      <w:r w:rsidR="006A575C" w:rsidRPr="000B5045">
        <w:rPr>
          <w:rStyle w:val="Subtielebenadrukking"/>
          <w:i w:val="0"/>
          <w:color w:val="auto"/>
          <w:lang w:val="en-US"/>
        </w:rPr>
        <w:t xml:space="preserve">We hope to discover the </w:t>
      </w:r>
      <w:r w:rsidR="006A575C">
        <w:rPr>
          <w:rStyle w:val="Subtielebenadrukking"/>
          <w:i w:val="0"/>
          <w:color w:val="auto"/>
          <w:lang w:val="en-US"/>
        </w:rPr>
        <w:t xml:space="preserve">true </w:t>
      </w:r>
      <w:r w:rsidR="006A575C" w:rsidRPr="000B5045">
        <w:rPr>
          <w:rStyle w:val="Subtielebenadrukking"/>
          <w:i w:val="0"/>
          <w:color w:val="auto"/>
          <w:lang w:val="en-US"/>
        </w:rPr>
        <w:t xml:space="preserve">nature of </w:t>
      </w:r>
      <w:r w:rsidR="006A575C">
        <w:rPr>
          <w:rStyle w:val="Subtielebenadrukking"/>
          <w:i w:val="0"/>
          <w:color w:val="auto"/>
          <w:lang w:val="en-US"/>
        </w:rPr>
        <w:t xml:space="preserve">light </w:t>
      </w:r>
      <w:r w:rsidR="006A575C" w:rsidRPr="000B5045">
        <w:rPr>
          <w:rStyle w:val="Subtielebenadrukking"/>
          <w:i w:val="0"/>
          <w:color w:val="auto"/>
          <w:lang w:val="en-US"/>
        </w:rPr>
        <w:t xml:space="preserve">waves: what </w:t>
      </w:r>
      <w:r w:rsidR="006A575C">
        <w:rPr>
          <w:rStyle w:val="Subtielebenadrukking"/>
          <w:i w:val="0"/>
          <w:color w:val="auto"/>
          <w:lang w:val="en-US"/>
        </w:rPr>
        <w:t xml:space="preserve">kind </w:t>
      </w:r>
      <w:r w:rsidR="006A575C" w:rsidRPr="000B5045">
        <w:rPr>
          <w:rStyle w:val="Subtielebenadrukking"/>
          <w:i w:val="0"/>
          <w:color w:val="auto"/>
          <w:lang w:val="en-US"/>
        </w:rPr>
        <w:t>of wave</w:t>
      </w:r>
      <w:r w:rsidR="006A575C">
        <w:rPr>
          <w:rStyle w:val="Subtielebenadrukking"/>
          <w:i w:val="0"/>
          <w:color w:val="auto"/>
          <w:lang w:val="en-US"/>
        </w:rPr>
        <w:t xml:space="preserve"> is light</w:t>
      </w:r>
      <w:r w:rsidR="006A575C" w:rsidRPr="000B5045">
        <w:rPr>
          <w:rStyle w:val="Subtielebenadrukking"/>
          <w:i w:val="0"/>
          <w:color w:val="auto"/>
          <w:lang w:val="en-US"/>
        </w:rPr>
        <w:t>?</w:t>
      </w:r>
    </w:p>
    <w:p w:rsidR="001079FD" w:rsidRPr="000B5045" w:rsidRDefault="001079FD" w:rsidP="00C0716B">
      <w:pPr>
        <w:pStyle w:val="Plattetekst"/>
        <w:rPr>
          <w:rStyle w:val="Subtielebenadrukking"/>
          <w:i w:val="0"/>
          <w:color w:val="auto"/>
          <w:lang w:val="en-US"/>
        </w:rPr>
      </w:pPr>
      <w:r w:rsidRPr="000B5045">
        <w:rPr>
          <w:rStyle w:val="Subtielebenadrukking"/>
          <w:i w:val="0"/>
          <w:color w:val="auto"/>
          <w:lang w:val="en-US"/>
        </w:rPr>
        <w:t xml:space="preserve">First </w:t>
      </w:r>
      <w:r w:rsidR="006A575C">
        <w:rPr>
          <w:rStyle w:val="Subtielebenadrukking"/>
          <w:i w:val="0"/>
          <w:color w:val="auto"/>
          <w:lang w:val="en-US"/>
        </w:rPr>
        <w:t xml:space="preserve">we </w:t>
      </w:r>
      <w:r w:rsidRPr="000B5045">
        <w:rPr>
          <w:rStyle w:val="Subtielebenadrukking"/>
          <w:i w:val="0"/>
          <w:color w:val="auto"/>
          <w:lang w:val="en-US"/>
        </w:rPr>
        <w:t>look at mechanical waves</w:t>
      </w:r>
      <w:r w:rsidR="00A6461F" w:rsidRPr="000B5045">
        <w:rPr>
          <w:rStyle w:val="Subtielebenadrukking"/>
          <w:i w:val="0"/>
          <w:color w:val="auto"/>
          <w:lang w:val="en-US"/>
        </w:rPr>
        <w:t xml:space="preserve"> like we see o</w:t>
      </w:r>
      <w:r w:rsidRPr="000B5045">
        <w:rPr>
          <w:rStyle w:val="Subtielebenadrukking"/>
          <w:i w:val="0"/>
          <w:color w:val="auto"/>
          <w:lang w:val="en-US"/>
        </w:rPr>
        <w:t xml:space="preserve">n a rope, in water </w:t>
      </w:r>
      <w:r w:rsidR="006A575C">
        <w:rPr>
          <w:rStyle w:val="Subtielebenadrukking"/>
          <w:i w:val="0"/>
          <w:color w:val="auto"/>
          <w:lang w:val="en-US"/>
        </w:rPr>
        <w:t xml:space="preserve">or we hear as </w:t>
      </w:r>
      <w:r w:rsidRPr="000B5045">
        <w:rPr>
          <w:rStyle w:val="Subtielebenadrukking"/>
          <w:i w:val="0"/>
          <w:color w:val="auto"/>
          <w:lang w:val="en-US"/>
        </w:rPr>
        <w:t xml:space="preserve">sound waves. Then we’ll examine the properties of such waves </w:t>
      </w:r>
      <w:r w:rsidR="006A575C">
        <w:rPr>
          <w:rStyle w:val="Subtielebenadrukking"/>
          <w:i w:val="0"/>
          <w:color w:val="auto"/>
          <w:lang w:val="en-US"/>
        </w:rPr>
        <w:t xml:space="preserve">and </w:t>
      </w:r>
      <w:r w:rsidRPr="000B5045">
        <w:rPr>
          <w:rStyle w:val="Subtielebenadrukking"/>
          <w:i w:val="0"/>
          <w:color w:val="auto"/>
          <w:lang w:val="en-US"/>
        </w:rPr>
        <w:t xml:space="preserve">determine if they </w:t>
      </w:r>
      <w:r w:rsidR="006A575C">
        <w:rPr>
          <w:rStyle w:val="Subtielebenadrukking"/>
          <w:i w:val="0"/>
          <w:color w:val="auto"/>
          <w:lang w:val="en-US"/>
        </w:rPr>
        <w:t xml:space="preserve">can </w:t>
      </w:r>
      <w:r w:rsidRPr="000B5045">
        <w:rPr>
          <w:rStyle w:val="Subtielebenadrukking"/>
          <w:i w:val="0"/>
          <w:color w:val="auto"/>
          <w:lang w:val="en-US"/>
        </w:rPr>
        <w:t xml:space="preserve">hold true for light as well. </w:t>
      </w:r>
    </w:p>
    <w:p w:rsidR="000A3BC7" w:rsidRPr="000B5045" w:rsidRDefault="001079FD" w:rsidP="00C37F28">
      <w:pPr>
        <w:pStyle w:val="Kop2"/>
        <w:rPr>
          <w:lang w:val="en-US"/>
        </w:rPr>
      </w:pPr>
      <w:bookmarkStart w:id="4" w:name="_Toc385414713"/>
      <w:bookmarkStart w:id="5" w:name="_Toc385414946"/>
      <w:r w:rsidRPr="000B5045">
        <w:rPr>
          <w:lang w:val="en-US"/>
        </w:rPr>
        <w:t>Mechanical waves</w:t>
      </w:r>
      <w:bookmarkEnd w:id="4"/>
      <w:bookmarkEnd w:id="5"/>
    </w:p>
    <w:p w:rsidR="00390574" w:rsidRPr="000B5045" w:rsidRDefault="001079FD" w:rsidP="00390574">
      <w:pPr>
        <w:pStyle w:val="Kop3"/>
        <w:rPr>
          <w:lang w:val="en-US"/>
        </w:rPr>
      </w:pPr>
      <w:bookmarkStart w:id="6" w:name="_Toc385414714"/>
      <w:bookmarkStart w:id="7" w:name="_Toc385414947"/>
      <w:r w:rsidRPr="000B5045">
        <w:rPr>
          <w:lang w:val="en-US"/>
        </w:rPr>
        <w:t>Source of mechanical waves</w:t>
      </w:r>
      <w:bookmarkEnd w:id="6"/>
      <w:bookmarkEnd w:id="7"/>
    </w:p>
    <w:p w:rsidR="000A3BC7" w:rsidRPr="000B5045" w:rsidRDefault="00154D1A" w:rsidP="00C0716B">
      <w:pPr>
        <w:pStyle w:val="Plattetekst"/>
        <w:rPr>
          <w:rStyle w:val="Subtielebenadrukking"/>
          <w:i w:val="0"/>
          <w:color w:val="auto"/>
          <w:lang w:val="en-US"/>
        </w:rPr>
      </w:pPr>
      <w:r>
        <w:rPr>
          <w:rStyle w:val="Subtielebenadrukking"/>
          <w:i w:val="0"/>
          <w:color w:val="auto"/>
          <w:lang w:val="en-US"/>
        </w:rPr>
        <w:t>To start with</w:t>
      </w:r>
      <w:r w:rsidR="00A6461F" w:rsidRPr="000B5045">
        <w:rPr>
          <w:rStyle w:val="Subtielebenadrukking"/>
          <w:i w:val="0"/>
          <w:color w:val="auto"/>
          <w:lang w:val="en-US"/>
        </w:rPr>
        <w:t>, think of a wave on a rope</w:t>
      </w:r>
      <w:r w:rsidR="000A3BC7" w:rsidRPr="000B5045">
        <w:rPr>
          <w:rStyle w:val="Subtielebenadrukking"/>
          <w:i w:val="0"/>
          <w:color w:val="auto"/>
          <w:lang w:val="en-US"/>
        </w:rPr>
        <w:t xml:space="preserve">. </w:t>
      </w:r>
      <w:r w:rsidR="00A6461F" w:rsidRPr="000B5045">
        <w:rPr>
          <w:rStyle w:val="Subtielebenadrukking"/>
          <w:i w:val="0"/>
          <w:color w:val="auto"/>
          <w:lang w:val="en-US"/>
        </w:rPr>
        <w:t>How can you get a wave on a rope</w:t>
      </w:r>
      <w:r w:rsidR="00390574" w:rsidRPr="000B5045">
        <w:rPr>
          <w:rStyle w:val="Subtielebenadrukking"/>
          <w:i w:val="0"/>
          <w:color w:val="auto"/>
          <w:lang w:val="en-US"/>
        </w:rPr>
        <w:t xml:space="preserve">? </w:t>
      </w:r>
      <w:r w:rsidR="00A6461F" w:rsidRPr="000B5045">
        <w:rPr>
          <w:rStyle w:val="Subtielebenadrukking"/>
          <w:i w:val="0"/>
          <w:color w:val="auto"/>
          <w:lang w:val="en-US"/>
        </w:rPr>
        <w:t>What is the origin of the wave?</w:t>
      </w:r>
    </w:p>
    <w:p w:rsidR="000A3BC7" w:rsidRPr="000B5045" w:rsidRDefault="000A3BC7" w:rsidP="000A3BC7">
      <w:pPr>
        <w:pStyle w:val="Plattetekst"/>
        <w:spacing w:after="0" w:line="300" w:lineRule="atLeast"/>
        <w:rPr>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p>
    <w:p w:rsidR="00A6461F" w:rsidRPr="000B5045" w:rsidRDefault="005F0109" w:rsidP="00C0716B">
      <w:pPr>
        <w:pStyle w:val="Plattetekst"/>
        <w:rPr>
          <w:rStyle w:val="Subtielebenadrukking"/>
          <w:i w:val="0"/>
          <w:color w:val="auto"/>
          <w:lang w:val="en-US"/>
        </w:rPr>
      </w:pPr>
      <w:r>
        <w:rPr>
          <w:noProof/>
          <w:lang w:val="nl-BE" w:eastAsia="nl-BE"/>
        </w:rPr>
        <w:drawing>
          <wp:anchor distT="0" distB="0" distL="114300" distR="114300" simplePos="0" relativeHeight="252128256" behindDoc="0" locked="0" layoutInCell="1" allowOverlap="1" wp14:anchorId="56A7541E" wp14:editId="6C52F04B">
            <wp:simplePos x="0" y="0"/>
            <wp:positionH relativeFrom="column">
              <wp:posOffset>2875915</wp:posOffset>
            </wp:positionH>
            <wp:positionV relativeFrom="paragraph">
              <wp:posOffset>129540</wp:posOffset>
            </wp:positionV>
            <wp:extent cx="2687955" cy="6216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955" cy="621665"/>
                    </a:xfrm>
                    <a:prstGeom prst="rect">
                      <a:avLst/>
                    </a:prstGeom>
                  </pic:spPr>
                </pic:pic>
              </a:graphicData>
            </a:graphic>
            <wp14:sizeRelH relativeFrom="page">
              <wp14:pctWidth>0</wp14:pctWidth>
            </wp14:sizeRelH>
            <wp14:sizeRelV relativeFrom="page">
              <wp14:pctHeight>0</wp14:pctHeight>
            </wp14:sizeRelV>
          </wp:anchor>
        </w:drawing>
      </w:r>
      <w:r w:rsidR="000A3BC7" w:rsidRPr="000B5045">
        <w:rPr>
          <w:lang w:val="en-US"/>
        </w:rPr>
        <w:br/>
      </w:r>
      <w:r w:rsidR="00A6461F" w:rsidRPr="000B5045">
        <w:rPr>
          <w:rStyle w:val="Subtielebenadrukking"/>
          <w:i w:val="0"/>
          <w:color w:val="auto"/>
          <w:lang w:val="en-US"/>
        </w:rPr>
        <w:t xml:space="preserve">When you look at a small section of rope, how does it move as the wave travels along the rope?  </w:t>
      </w:r>
    </w:p>
    <w:p w:rsidR="005F0109" w:rsidRDefault="000A3BC7" w:rsidP="005F0109">
      <w:pPr>
        <w:pStyle w:val="Plattetekst"/>
        <w:spacing w:after="0"/>
        <w:rPr>
          <w:rStyle w:val="Subtielebenadrukking"/>
          <w:i w:val="0"/>
          <w:color w:val="auto"/>
          <w:lang w:val="en-US"/>
        </w:rPr>
      </w:pPr>
      <w:r w:rsidRPr="000B5045">
        <w:rPr>
          <w:rStyle w:val="Subtielebenadrukking"/>
          <w:i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br/>
      </w:r>
    </w:p>
    <w:p w:rsidR="00390574" w:rsidRPr="000B5045" w:rsidRDefault="00A6461F" w:rsidP="005F0109">
      <w:pPr>
        <w:pStyle w:val="Plattetekst"/>
        <w:spacing w:after="0"/>
        <w:rPr>
          <w:rStyle w:val="Subtielebenadrukking"/>
          <w:i w:val="0"/>
          <w:color w:val="auto"/>
          <w:lang w:val="en-US"/>
        </w:rPr>
      </w:pPr>
      <w:r w:rsidRPr="000B5045">
        <w:rPr>
          <w:rStyle w:val="Subtielebenadrukking"/>
          <w:i w:val="0"/>
          <w:color w:val="auto"/>
          <w:lang w:val="en-US"/>
        </w:rPr>
        <w:t xml:space="preserve">It is </w:t>
      </w:r>
      <w:r w:rsidR="00955570">
        <w:rPr>
          <w:rStyle w:val="Subtielebenadrukking"/>
          <w:i w:val="0"/>
          <w:color w:val="auto"/>
          <w:lang w:val="en-US"/>
        </w:rPr>
        <w:t xml:space="preserve">indeed the original </w:t>
      </w:r>
      <w:r w:rsidRPr="000B5045">
        <w:rPr>
          <w:rStyle w:val="Subtielebenadrukking"/>
          <w:i w:val="0"/>
          <w:color w:val="auto"/>
          <w:lang w:val="en-US"/>
        </w:rPr>
        <w:t>vibration that propagates</w:t>
      </w:r>
      <w:r w:rsidR="00154D1A">
        <w:rPr>
          <w:rStyle w:val="Subtielebenadrukking"/>
          <w:i w:val="0"/>
          <w:color w:val="auto"/>
          <w:lang w:val="en-US"/>
        </w:rPr>
        <w:t>, but the rope itself doesn’t propagate</w:t>
      </w:r>
      <w:r w:rsidR="000B5045" w:rsidRPr="000B5045">
        <w:rPr>
          <w:rStyle w:val="Subtielebenadrukking"/>
          <w:i w:val="0"/>
          <w:color w:val="auto"/>
          <w:lang w:val="en-US"/>
        </w:rPr>
        <w:t>...</w:t>
      </w:r>
    </w:p>
    <w:p w:rsidR="00390574" w:rsidRPr="000B5045" w:rsidRDefault="00A6461F" w:rsidP="00C0716B">
      <w:pPr>
        <w:pStyle w:val="Plattetekst"/>
        <w:rPr>
          <w:rStyle w:val="Subtielebenadrukking"/>
          <w:i w:val="0"/>
          <w:color w:val="auto"/>
          <w:lang w:val="en-US"/>
        </w:rPr>
      </w:pPr>
      <w:r w:rsidRPr="000B5045">
        <w:rPr>
          <w:rStyle w:val="Subtielebenadrukking"/>
          <w:i w:val="0"/>
          <w:color w:val="auto"/>
          <w:lang w:val="en-US"/>
        </w:rPr>
        <w:t xml:space="preserve">Likewise every sound </w:t>
      </w:r>
      <w:r w:rsidR="00154D1A">
        <w:rPr>
          <w:rStyle w:val="Subtielebenadrukking"/>
          <w:i w:val="0"/>
          <w:color w:val="auto"/>
          <w:lang w:val="en-US"/>
        </w:rPr>
        <w:t xml:space="preserve">originates in </w:t>
      </w:r>
      <w:r w:rsidRPr="000B5045">
        <w:rPr>
          <w:rStyle w:val="Subtielebenadrukking"/>
          <w:i w:val="0"/>
          <w:color w:val="auto"/>
          <w:lang w:val="en-US"/>
        </w:rPr>
        <w:t>a vibration at its source</w:t>
      </w:r>
      <w:r w:rsidR="00390574" w:rsidRPr="000B5045">
        <w:rPr>
          <w:rStyle w:val="Subtielebenadrukking"/>
          <w:i w:val="0"/>
          <w:color w:val="auto"/>
          <w:lang w:val="en-US"/>
        </w:rPr>
        <w:t xml:space="preserve">. </w:t>
      </w:r>
      <w:r w:rsidRPr="000B5045">
        <w:rPr>
          <w:rStyle w:val="Subtielebenadrukking"/>
          <w:i w:val="0"/>
          <w:color w:val="auto"/>
          <w:lang w:val="en-US"/>
        </w:rPr>
        <w:t>For example, what vibrates when you hear the sound of</w:t>
      </w:r>
      <w:r w:rsidR="00390574" w:rsidRPr="000B5045">
        <w:rPr>
          <w:rStyle w:val="Subtielebenadrukking"/>
          <w:i w:val="0"/>
          <w:color w:val="auto"/>
          <w:lang w:val="en-US"/>
        </w:rPr>
        <w:t xml:space="preserve"> </w:t>
      </w:r>
    </w:p>
    <w:p w:rsidR="00390574" w:rsidRPr="000B5045" w:rsidRDefault="00A6461F" w:rsidP="00380AC5">
      <w:pPr>
        <w:tabs>
          <w:tab w:val="left" w:leader="dot" w:pos="7938"/>
        </w:tabs>
        <w:spacing w:after="60" w:line="280" w:lineRule="atLeast"/>
        <w:ind w:left="1072"/>
        <w:rPr>
          <w:sz w:val="17"/>
          <w:szCs w:val="17"/>
          <w:lang w:val="en-US"/>
        </w:rPr>
      </w:pPr>
      <w:r w:rsidRPr="000B5045">
        <w:rPr>
          <w:sz w:val="17"/>
          <w:szCs w:val="17"/>
          <w:lang w:val="en-US"/>
        </w:rPr>
        <w:t>a guitar</w:t>
      </w:r>
      <w:r w:rsidR="00390574" w:rsidRPr="000B5045">
        <w:rPr>
          <w:sz w:val="17"/>
          <w:szCs w:val="17"/>
          <w:lang w:val="en-US"/>
        </w:rPr>
        <w:t>?</w:t>
      </w:r>
      <w:r w:rsidR="00380AC5" w:rsidRPr="000B5045">
        <w:rPr>
          <w:sz w:val="17"/>
          <w:szCs w:val="17"/>
          <w:lang w:val="en-US"/>
        </w:rPr>
        <w:tab/>
      </w:r>
    </w:p>
    <w:p w:rsidR="00390574" w:rsidRPr="000B5045" w:rsidRDefault="00A6461F" w:rsidP="00380AC5">
      <w:pPr>
        <w:tabs>
          <w:tab w:val="left" w:leader="dot" w:pos="7938"/>
        </w:tabs>
        <w:spacing w:after="60" w:line="280" w:lineRule="atLeast"/>
        <w:ind w:left="1072"/>
        <w:rPr>
          <w:sz w:val="17"/>
          <w:szCs w:val="17"/>
          <w:lang w:val="en-US"/>
        </w:rPr>
      </w:pPr>
      <w:r w:rsidRPr="000B5045">
        <w:rPr>
          <w:sz w:val="17"/>
          <w:szCs w:val="17"/>
          <w:lang w:val="en-US"/>
        </w:rPr>
        <w:t>a</w:t>
      </w:r>
      <w:r w:rsidR="00390574" w:rsidRPr="000B5045">
        <w:rPr>
          <w:sz w:val="17"/>
          <w:szCs w:val="17"/>
          <w:lang w:val="en-US"/>
        </w:rPr>
        <w:t xml:space="preserve"> piano?</w:t>
      </w:r>
      <w:r w:rsidR="00380AC5" w:rsidRPr="000B5045">
        <w:rPr>
          <w:sz w:val="17"/>
          <w:szCs w:val="17"/>
          <w:lang w:val="en-US"/>
        </w:rPr>
        <w:tab/>
      </w:r>
    </w:p>
    <w:p w:rsidR="00390574" w:rsidRPr="000B5045" w:rsidRDefault="00A6461F" w:rsidP="00380AC5">
      <w:pPr>
        <w:tabs>
          <w:tab w:val="left" w:leader="dot" w:pos="7938"/>
        </w:tabs>
        <w:spacing w:after="60" w:line="280" w:lineRule="atLeast"/>
        <w:ind w:left="1072"/>
        <w:rPr>
          <w:sz w:val="17"/>
          <w:szCs w:val="17"/>
          <w:lang w:val="en-US"/>
        </w:rPr>
      </w:pPr>
      <w:r w:rsidRPr="000B5045">
        <w:rPr>
          <w:sz w:val="17"/>
          <w:szCs w:val="17"/>
          <w:lang w:val="en-US"/>
        </w:rPr>
        <w:t>a</w:t>
      </w:r>
      <w:r w:rsidR="00390574" w:rsidRPr="000B5045">
        <w:rPr>
          <w:sz w:val="17"/>
          <w:szCs w:val="17"/>
          <w:lang w:val="en-US"/>
        </w:rPr>
        <w:t xml:space="preserve"> </w:t>
      </w:r>
      <w:r w:rsidR="009162FC" w:rsidRPr="000B5045">
        <w:rPr>
          <w:sz w:val="17"/>
          <w:szCs w:val="17"/>
          <w:lang w:val="en-US"/>
        </w:rPr>
        <w:t>motor</w:t>
      </w:r>
      <w:r w:rsidR="00390574" w:rsidRPr="000B5045">
        <w:rPr>
          <w:sz w:val="17"/>
          <w:szCs w:val="17"/>
          <w:lang w:val="en-US"/>
        </w:rPr>
        <w:t>?</w:t>
      </w:r>
      <w:r w:rsidR="00380AC5" w:rsidRPr="000B5045">
        <w:rPr>
          <w:sz w:val="17"/>
          <w:szCs w:val="17"/>
          <w:lang w:val="en-US"/>
        </w:rPr>
        <w:tab/>
      </w:r>
    </w:p>
    <w:p w:rsidR="00390574" w:rsidRPr="000B5045" w:rsidRDefault="00154D1A" w:rsidP="00390574">
      <w:pPr>
        <w:spacing w:before="240" w:after="60"/>
        <w:ind w:left="851"/>
        <w:rPr>
          <w:sz w:val="17"/>
          <w:szCs w:val="17"/>
          <w:lang w:val="en-US"/>
        </w:rPr>
      </w:pPr>
      <w:r>
        <w:rPr>
          <w:sz w:val="17"/>
          <w:szCs w:val="17"/>
          <w:lang w:val="en-US"/>
        </w:rPr>
        <w:t xml:space="preserve">But the air particles don’t propagate. It is the vibration of the </w:t>
      </w:r>
      <w:r w:rsidR="00A6461F" w:rsidRPr="000B5045">
        <w:rPr>
          <w:b/>
          <w:sz w:val="17"/>
          <w:szCs w:val="17"/>
          <w:lang w:val="en-US"/>
        </w:rPr>
        <w:t>sound</w:t>
      </w:r>
      <w:r w:rsidR="000A3BC7" w:rsidRPr="000B5045">
        <w:rPr>
          <w:sz w:val="17"/>
          <w:szCs w:val="17"/>
          <w:lang w:val="en-US"/>
        </w:rPr>
        <w:t xml:space="preserve"> </w:t>
      </w:r>
      <w:r w:rsidR="000B5045" w:rsidRPr="000B5045">
        <w:rPr>
          <w:sz w:val="17"/>
          <w:szCs w:val="17"/>
          <w:lang w:val="en-US"/>
        </w:rPr>
        <w:t>that propagates</w:t>
      </w:r>
      <w:r w:rsidR="00D839BC" w:rsidRPr="000B5045">
        <w:rPr>
          <w:sz w:val="17"/>
          <w:szCs w:val="17"/>
          <w:lang w:val="en-US"/>
        </w:rPr>
        <w:t>,</w:t>
      </w:r>
      <w:r w:rsidR="00D839BC" w:rsidRPr="000B5045">
        <w:rPr>
          <w:b/>
          <w:sz w:val="17"/>
          <w:szCs w:val="17"/>
          <w:lang w:val="en-US"/>
        </w:rPr>
        <w:t xml:space="preserve"> </w:t>
      </w:r>
      <w:r w:rsidR="00D839BC" w:rsidRPr="000B5045">
        <w:rPr>
          <w:sz w:val="17"/>
          <w:szCs w:val="17"/>
          <w:lang w:val="en-US"/>
        </w:rPr>
        <w:t xml:space="preserve">creating a sound </w:t>
      </w:r>
      <w:r w:rsidR="00D839BC" w:rsidRPr="000B5045">
        <w:rPr>
          <w:i/>
          <w:sz w:val="17"/>
          <w:szCs w:val="17"/>
          <w:lang w:val="en-US"/>
        </w:rPr>
        <w:t>wave</w:t>
      </w:r>
      <w:r w:rsidR="00D839BC" w:rsidRPr="000B5045">
        <w:rPr>
          <w:sz w:val="17"/>
          <w:szCs w:val="17"/>
          <w:lang w:val="en-US"/>
        </w:rPr>
        <w:t>.</w:t>
      </w:r>
      <w:r w:rsidR="000A3BC7" w:rsidRPr="000B5045">
        <w:rPr>
          <w:sz w:val="17"/>
          <w:szCs w:val="17"/>
          <w:lang w:val="en-US"/>
        </w:rPr>
        <w:t xml:space="preserve"> </w:t>
      </w:r>
      <w:r w:rsidR="00A6461F" w:rsidRPr="000B5045">
        <w:rPr>
          <w:sz w:val="17"/>
          <w:szCs w:val="17"/>
          <w:lang w:val="en-US"/>
        </w:rPr>
        <w:t>Let’s examine this further.</w:t>
      </w:r>
    </w:p>
    <w:p w:rsidR="00380AC5" w:rsidRPr="000B5045" w:rsidRDefault="00380AC5" w:rsidP="00380AC5">
      <w:pPr>
        <w:pStyle w:val="Kop3"/>
        <w:rPr>
          <w:lang w:val="en-US"/>
        </w:rPr>
      </w:pPr>
      <w:bookmarkStart w:id="8" w:name="_Toc385414715"/>
      <w:bookmarkStart w:id="9" w:name="_Toc385414948"/>
      <w:r w:rsidRPr="000B5045">
        <w:rPr>
          <w:lang w:val="en-US"/>
        </w:rPr>
        <w:t xml:space="preserve">Medium </w:t>
      </w:r>
      <w:r w:rsidR="00A6461F" w:rsidRPr="000B5045">
        <w:rPr>
          <w:lang w:val="en-US"/>
        </w:rPr>
        <w:t>needed</w:t>
      </w:r>
      <w:r w:rsidRPr="000B5045">
        <w:rPr>
          <w:lang w:val="en-US"/>
        </w:rPr>
        <w:t>?</w:t>
      </w:r>
      <w:bookmarkEnd w:id="8"/>
      <w:bookmarkEnd w:id="9"/>
    </w:p>
    <w:p w:rsidR="009162FC" w:rsidRPr="000B5045" w:rsidRDefault="00D839BC" w:rsidP="009162FC">
      <w:pPr>
        <w:spacing w:after="60"/>
        <w:ind w:left="851"/>
        <w:rPr>
          <w:rStyle w:val="Intensievebenadrukking"/>
          <w:lang w:val="en-US"/>
        </w:rPr>
      </w:pPr>
      <w:r w:rsidRPr="000B5045">
        <w:rPr>
          <w:sz w:val="17"/>
          <w:szCs w:val="17"/>
          <w:lang w:val="en-US"/>
        </w:rPr>
        <w:t>The</w:t>
      </w:r>
      <w:r w:rsidR="009162FC" w:rsidRPr="000B5045">
        <w:rPr>
          <w:sz w:val="17"/>
          <w:szCs w:val="17"/>
          <w:lang w:val="en-US"/>
        </w:rPr>
        <w:t xml:space="preserve"> </w:t>
      </w:r>
      <w:r w:rsidRPr="000B5045">
        <w:rPr>
          <w:b/>
          <w:sz w:val="17"/>
          <w:szCs w:val="17"/>
          <w:lang w:val="en-US"/>
        </w:rPr>
        <w:t>vibration</w:t>
      </w:r>
      <w:r w:rsidR="009162FC" w:rsidRPr="000B5045">
        <w:rPr>
          <w:sz w:val="17"/>
          <w:szCs w:val="17"/>
          <w:lang w:val="en-US"/>
        </w:rPr>
        <w:t xml:space="preserve"> </w:t>
      </w:r>
      <w:r w:rsidRPr="000B5045">
        <w:rPr>
          <w:sz w:val="17"/>
          <w:szCs w:val="17"/>
          <w:lang w:val="en-US"/>
        </w:rPr>
        <w:t>could</w:t>
      </w:r>
      <w:r w:rsidR="009162FC" w:rsidRPr="000B5045">
        <w:rPr>
          <w:sz w:val="17"/>
          <w:szCs w:val="17"/>
          <w:lang w:val="en-US"/>
        </w:rPr>
        <w:t xml:space="preserve"> </w:t>
      </w:r>
      <w:r w:rsidRPr="000B5045">
        <w:rPr>
          <w:b/>
          <w:sz w:val="17"/>
          <w:szCs w:val="17"/>
          <w:lang w:val="en-US"/>
        </w:rPr>
        <w:t xml:space="preserve">propagate </w:t>
      </w:r>
      <w:r w:rsidRPr="000B5045">
        <w:rPr>
          <w:sz w:val="17"/>
          <w:szCs w:val="17"/>
          <w:lang w:val="en-US"/>
        </w:rPr>
        <w:t>through the rope, because the molecules in the rope are connected.</w:t>
      </w:r>
      <w:r w:rsidR="009162FC" w:rsidRPr="000B5045">
        <w:rPr>
          <w:sz w:val="17"/>
          <w:szCs w:val="17"/>
          <w:lang w:val="en-US"/>
        </w:rPr>
        <w:t xml:space="preserve"> </w:t>
      </w:r>
    </w:p>
    <w:p w:rsidR="00D839BC" w:rsidRPr="000B5045" w:rsidRDefault="004B219C" w:rsidP="00C0716B">
      <w:pPr>
        <w:spacing w:after="60"/>
        <w:ind w:left="851"/>
        <w:jc w:val="center"/>
        <w:rPr>
          <w:rStyle w:val="Intensievebenadrukking"/>
          <w:lang w:val="en-US"/>
        </w:rPr>
      </w:pPr>
      <w:r>
        <w:rPr>
          <w:rStyle w:val="Intensievebenadrukking"/>
          <w:lang w:val="en-US"/>
        </w:rPr>
        <w:t>D</w:t>
      </w:r>
      <w:r w:rsidR="00D839BC" w:rsidRPr="000B5045">
        <w:rPr>
          <w:rStyle w:val="Intensievebenadrukking"/>
          <w:lang w:val="en-US"/>
        </w:rPr>
        <w:t xml:space="preserve">o you always need a medium through </w:t>
      </w:r>
    </w:p>
    <w:p w:rsidR="00390574" w:rsidRPr="000B5045" w:rsidRDefault="00D839BC" w:rsidP="00C0716B">
      <w:pPr>
        <w:spacing w:after="60"/>
        <w:ind w:left="851"/>
        <w:jc w:val="center"/>
        <w:rPr>
          <w:rStyle w:val="Intensievebenadrukking"/>
          <w:lang w:val="en-US"/>
        </w:rPr>
      </w:pPr>
      <w:r w:rsidRPr="000B5045">
        <w:rPr>
          <w:rStyle w:val="Intensievebenadrukking"/>
          <w:lang w:val="en-US"/>
        </w:rPr>
        <w:t>which the wave can propagate</w:t>
      </w:r>
      <w:r w:rsidR="00390574" w:rsidRPr="000B5045">
        <w:rPr>
          <w:rStyle w:val="Intensievebenadrukking"/>
          <w:lang w:val="en-US"/>
        </w:rPr>
        <w:t>?</w:t>
      </w:r>
    </w:p>
    <w:p w:rsidR="00380AC5" w:rsidRPr="000B5045" w:rsidRDefault="00D839BC" w:rsidP="00380AC5">
      <w:pPr>
        <w:pStyle w:val="Plattetekst"/>
        <w:spacing w:before="120" w:after="120"/>
        <w:rPr>
          <w:rStyle w:val="Intensievebenadrukking"/>
          <w:bCs w:val="0"/>
          <w:iCs w:val="0"/>
          <w:color w:val="auto"/>
          <w:sz w:val="17"/>
          <w:szCs w:val="17"/>
          <w:lang w:val="en-US"/>
          <w14:shadow w14:blurRad="0" w14:dist="0" w14:dir="0" w14:sx="0" w14:sy="0" w14:kx="0" w14:ky="0" w14:algn="none">
            <w14:srgbClr w14:val="000000"/>
          </w14:shadow>
        </w:rPr>
      </w:pPr>
      <w:r w:rsidRPr="000B5045">
        <w:rPr>
          <w:rStyle w:val="Intensievebenadrukking"/>
          <w:bCs w:val="0"/>
          <w:iCs w:val="0"/>
          <w:color w:val="auto"/>
          <w:sz w:val="17"/>
          <w:szCs w:val="17"/>
          <w:lang w:val="en-US"/>
          <w14:shadow w14:blurRad="0" w14:dist="0" w14:dir="0" w14:sx="0" w14:sy="0" w14:kx="0" w14:ky="0" w14:algn="none">
            <w14:srgbClr w14:val="000000"/>
          </w14:shadow>
        </w:rPr>
        <w:t>Does sound need a medium</w:t>
      </w:r>
      <w:r w:rsidR="00380AC5" w:rsidRPr="000B5045">
        <w:rPr>
          <w:rStyle w:val="Intensievebenadrukking"/>
          <w:bCs w:val="0"/>
          <w:iCs w:val="0"/>
          <w:color w:val="auto"/>
          <w:sz w:val="17"/>
          <w:szCs w:val="17"/>
          <w:lang w:val="en-US"/>
          <w14:shadow w14:blurRad="0" w14:dist="0" w14:dir="0" w14:sx="0" w14:sy="0" w14:kx="0" w14:ky="0" w14:algn="none">
            <w14:srgbClr w14:val="000000"/>
          </w14:shadow>
        </w:rPr>
        <w:t>?</w:t>
      </w:r>
    </w:p>
    <w:p w:rsidR="000A3BC7" w:rsidRPr="000B5045" w:rsidRDefault="00D839BC" w:rsidP="00380AC5">
      <w:pPr>
        <w:spacing w:after="60"/>
        <w:ind w:left="1071"/>
        <w:rPr>
          <w:i/>
          <w:u w:val="dotted"/>
          <w:lang w:val="en-US"/>
        </w:rPr>
      </w:pPr>
      <w:r w:rsidRPr="000B5045">
        <w:rPr>
          <w:sz w:val="17"/>
          <w:szCs w:val="17"/>
          <w:lang w:val="en-US"/>
        </w:rPr>
        <w:t xml:space="preserve">If you were to vibrate a guitar string in a vacuum, would you hear anything? </w:t>
      </w:r>
    </w:p>
    <w:p w:rsidR="000A3BC7" w:rsidRPr="000B5045" w:rsidRDefault="00D839BC" w:rsidP="00380AC5">
      <w:pPr>
        <w:spacing w:after="60"/>
        <w:ind w:left="1291"/>
        <w:rPr>
          <w:sz w:val="17"/>
          <w:szCs w:val="17"/>
          <w:lang w:val="en-US"/>
        </w:rPr>
      </w:pPr>
      <w:r w:rsidRPr="000B5045">
        <w:rPr>
          <w:i/>
          <w:lang w:val="en-US"/>
        </w:rPr>
        <w:t>Yes/No</w:t>
      </w:r>
      <w:r w:rsidR="000A3BC7" w:rsidRPr="000B5045">
        <w:rPr>
          <w:i/>
          <w:lang w:val="en-US"/>
        </w:rPr>
        <w:t xml:space="preserve">       </w:t>
      </w:r>
      <w:r w:rsidRPr="000B5045">
        <w:rPr>
          <w:sz w:val="17"/>
          <w:szCs w:val="17"/>
          <w:lang w:val="en-US"/>
        </w:rPr>
        <w:t>Why or why not</w:t>
      </w:r>
      <w:r w:rsidR="000A3BC7" w:rsidRPr="000B5045">
        <w:rPr>
          <w:sz w:val="17"/>
          <w:szCs w:val="17"/>
          <w:lang w:val="en-US"/>
        </w:rPr>
        <w:t>?</w:t>
      </w:r>
    </w:p>
    <w:p w:rsidR="000A3BC7" w:rsidRPr="000B5045" w:rsidRDefault="000A3BC7" w:rsidP="00380AC5">
      <w:pPr>
        <w:pStyle w:val="Plattetekst"/>
        <w:spacing w:after="60" w:line="300" w:lineRule="atLeast"/>
        <w:ind w:left="1291"/>
        <w:rPr>
          <w:rStyle w:val="Subtielebenadrukking1"/>
          <w:i w:val="0"/>
          <w:iCs w:val="0"/>
          <w:color w:val="auto"/>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p>
    <w:p w:rsidR="00C0716B" w:rsidRPr="000B5045" w:rsidRDefault="001912EC" w:rsidP="001912EC">
      <w:pPr>
        <w:pStyle w:val="Plattetekst"/>
        <w:spacing w:after="0" w:line="300" w:lineRule="atLeast"/>
        <w:ind w:left="1071"/>
        <w:rPr>
          <w:rStyle w:val="Subtielebenadrukking1"/>
          <w:i w:val="0"/>
          <w:iCs w:val="0"/>
          <w:color w:val="auto"/>
          <w:lang w:val="en-US"/>
        </w:rPr>
      </w:pPr>
      <w:r w:rsidRPr="000B5045">
        <w:rPr>
          <w:rStyle w:val="Subtielebenadrukking1"/>
          <w:i w:val="0"/>
          <w:iCs w:val="0"/>
          <w:color w:val="auto"/>
          <w:lang w:val="en-US"/>
        </w:rPr>
        <w:lastRenderedPageBreak/>
        <w:t xml:space="preserve">A </w:t>
      </w:r>
      <w:r w:rsidR="000B5045" w:rsidRPr="000B5045">
        <w:rPr>
          <w:rStyle w:val="Subtielebenadrukking1"/>
          <w:i w:val="0"/>
          <w:iCs w:val="0"/>
          <w:color w:val="auto"/>
          <w:lang w:val="en-US"/>
        </w:rPr>
        <w:t>sound wave</w:t>
      </w:r>
      <w:r w:rsidRPr="000B5045">
        <w:rPr>
          <w:rStyle w:val="Subtielebenadrukking1"/>
          <w:i w:val="0"/>
          <w:iCs w:val="0"/>
          <w:color w:val="auto"/>
          <w:lang w:val="en-US"/>
        </w:rPr>
        <w:t xml:space="preserve"> can only propagate when the vibrations in the air are passed </w:t>
      </w:r>
      <w:r w:rsidR="009F1AD0">
        <w:rPr>
          <w:rStyle w:val="Subtielebenadrukking1"/>
          <w:i w:val="0"/>
          <w:iCs w:val="0"/>
          <w:color w:val="auto"/>
          <w:lang w:val="en-US"/>
        </w:rPr>
        <w:t xml:space="preserve">further </w:t>
      </w:r>
      <w:r w:rsidRPr="000B5045">
        <w:rPr>
          <w:rStyle w:val="Subtielebenadrukking1"/>
          <w:i w:val="0"/>
          <w:iCs w:val="0"/>
          <w:color w:val="auto"/>
          <w:lang w:val="en-US"/>
        </w:rPr>
        <w:t>from one molecule to the next</w:t>
      </w:r>
      <w:r w:rsidR="009162FC" w:rsidRPr="000B5045">
        <w:rPr>
          <w:rStyle w:val="Subtielebenadrukking1"/>
          <w:i w:val="0"/>
          <w:iCs w:val="0"/>
          <w:color w:val="auto"/>
          <w:lang w:val="en-US"/>
        </w:rPr>
        <w:t xml:space="preserve">. </w:t>
      </w:r>
      <w:r w:rsidR="009F1AD0">
        <w:rPr>
          <w:rStyle w:val="Subtielebenadrukking1"/>
          <w:i w:val="0"/>
          <w:iCs w:val="0"/>
          <w:color w:val="auto"/>
          <w:lang w:val="en-US"/>
        </w:rPr>
        <w:t xml:space="preserve">Indeed, </w:t>
      </w:r>
      <w:r w:rsidR="000B5045" w:rsidRPr="000B5045">
        <w:rPr>
          <w:rStyle w:val="Subtielebenadrukking1"/>
          <w:i w:val="0"/>
          <w:iCs w:val="0"/>
          <w:color w:val="auto"/>
          <w:lang w:val="en-US"/>
        </w:rPr>
        <w:t>sound waves</w:t>
      </w:r>
      <w:r w:rsidRPr="000B5045">
        <w:rPr>
          <w:rStyle w:val="Subtielebenadrukking1"/>
          <w:i w:val="0"/>
          <w:iCs w:val="0"/>
          <w:color w:val="auto"/>
          <w:lang w:val="en-US"/>
        </w:rPr>
        <w:t xml:space="preserve"> do need a medium to propagate.</w:t>
      </w:r>
      <w:r w:rsidR="000A3BC7" w:rsidRPr="000B5045">
        <w:rPr>
          <w:rStyle w:val="Subtielebenadrukking1"/>
          <w:i w:val="0"/>
          <w:iCs w:val="0"/>
          <w:color w:val="auto"/>
          <w:lang w:val="en-US"/>
        </w:rPr>
        <w:t xml:space="preserve"> </w:t>
      </w:r>
    </w:p>
    <w:p w:rsidR="00C0716B" w:rsidRPr="000B5045" w:rsidRDefault="00C0716B" w:rsidP="00380AC5">
      <w:pPr>
        <w:pStyle w:val="Plattetekst"/>
        <w:spacing w:after="0" w:line="300" w:lineRule="atLeast"/>
        <w:ind w:left="1071"/>
        <w:rPr>
          <w:rStyle w:val="Subtielebenadrukking1"/>
          <w:i w:val="0"/>
          <w:iCs w:val="0"/>
          <w:color w:val="auto"/>
          <w:lang w:val="en-US"/>
        </w:rPr>
      </w:pPr>
    </w:p>
    <w:p w:rsidR="000A3BC7" w:rsidRPr="000B5045" w:rsidRDefault="00D839BC" w:rsidP="00380AC5">
      <w:pPr>
        <w:pStyle w:val="Plattetekst"/>
        <w:spacing w:after="0" w:line="300" w:lineRule="atLeast"/>
        <w:ind w:left="1071"/>
        <w:rPr>
          <w:rStyle w:val="Subtielebenadrukking"/>
          <w:lang w:val="en-US"/>
        </w:rPr>
      </w:pPr>
      <w:r w:rsidRPr="000B5045">
        <w:rPr>
          <w:rStyle w:val="Subtielebenadrukking"/>
          <w:lang w:val="en-US"/>
        </w:rPr>
        <w:t>Mechanical waves need a medium</w:t>
      </w:r>
    </w:p>
    <w:p w:rsidR="00C0716B" w:rsidRPr="000B5045" w:rsidRDefault="00C0716B" w:rsidP="00530D6B">
      <w:pPr>
        <w:pStyle w:val="Plattetekst"/>
        <w:tabs>
          <w:tab w:val="clear" w:pos="709"/>
          <w:tab w:val="left" w:pos="851"/>
        </w:tabs>
        <w:spacing w:before="120" w:after="120"/>
        <w:rPr>
          <w:rStyle w:val="Intensievebenadrukking"/>
          <w:bCs w:val="0"/>
          <w:iCs w:val="0"/>
          <w:color w:val="auto"/>
          <w:sz w:val="17"/>
          <w:szCs w:val="17"/>
          <w:lang w:val="en-US"/>
          <w14:shadow w14:blurRad="0" w14:dist="0" w14:dir="0" w14:sx="0" w14:sy="0" w14:kx="0" w14:ky="0" w14:algn="none">
            <w14:srgbClr w14:val="000000"/>
          </w14:shadow>
        </w:rPr>
      </w:pPr>
    </w:p>
    <w:p w:rsidR="00380AC5" w:rsidRPr="000B5045" w:rsidRDefault="00D839BC" w:rsidP="00530D6B">
      <w:pPr>
        <w:pStyle w:val="Plattetekst"/>
        <w:tabs>
          <w:tab w:val="clear" w:pos="709"/>
          <w:tab w:val="left" w:pos="851"/>
        </w:tabs>
        <w:spacing w:before="120" w:after="120"/>
        <w:rPr>
          <w:rStyle w:val="Intensievebenadrukking"/>
          <w:bCs w:val="0"/>
          <w:iCs w:val="0"/>
          <w:color w:val="auto"/>
          <w:sz w:val="17"/>
          <w:szCs w:val="17"/>
          <w:lang w:val="en-US"/>
          <w14:shadow w14:blurRad="0" w14:dist="0" w14:dir="0" w14:sx="0" w14:sy="0" w14:kx="0" w14:ky="0" w14:algn="none">
            <w14:srgbClr w14:val="000000"/>
          </w14:shadow>
        </w:rPr>
      </w:pPr>
      <w:r w:rsidRPr="000B5045">
        <w:rPr>
          <w:rStyle w:val="Intensievebenadrukking"/>
          <w:bCs w:val="0"/>
          <w:iCs w:val="0"/>
          <w:color w:val="auto"/>
          <w:sz w:val="17"/>
          <w:szCs w:val="17"/>
          <w:lang w:val="en-US"/>
          <w14:shadow w14:blurRad="0" w14:dist="0" w14:dir="0" w14:sx="0" w14:sy="0" w14:kx="0" w14:ky="0" w14:algn="none">
            <w14:srgbClr w14:val="000000"/>
          </w14:shadow>
        </w:rPr>
        <w:t>Does light need a medium</w:t>
      </w:r>
      <w:r w:rsidR="00380AC5" w:rsidRPr="000B5045">
        <w:rPr>
          <w:rStyle w:val="Intensievebenadrukking"/>
          <w:bCs w:val="0"/>
          <w:iCs w:val="0"/>
          <w:color w:val="auto"/>
          <w:sz w:val="17"/>
          <w:szCs w:val="17"/>
          <w:lang w:val="en-US"/>
          <w14:shadow w14:blurRad="0" w14:dist="0" w14:dir="0" w14:sx="0" w14:sy="0" w14:kx="0" w14:ky="0" w14:algn="none">
            <w14:srgbClr w14:val="000000"/>
          </w14:shadow>
        </w:rPr>
        <w:t>?</w:t>
      </w:r>
    </w:p>
    <w:p w:rsidR="001912EC" w:rsidRPr="000B5045" w:rsidRDefault="00D839BC" w:rsidP="001912EC">
      <w:pPr>
        <w:tabs>
          <w:tab w:val="left" w:leader="dot" w:pos="7938"/>
        </w:tabs>
        <w:ind w:left="1071"/>
        <w:rPr>
          <w:sz w:val="17"/>
          <w:szCs w:val="17"/>
          <w:lang w:val="en-US"/>
        </w:rPr>
      </w:pPr>
      <w:r w:rsidRPr="000B5045">
        <w:rPr>
          <w:sz w:val="17"/>
          <w:szCs w:val="17"/>
          <w:lang w:val="en-US"/>
        </w:rPr>
        <w:t xml:space="preserve">But </w:t>
      </w:r>
      <w:r w:rsidRPr="000B5045">
        <w:rPr>
          <w:b/>
          <w:sz w:val="17"/>
          <w:szCs w:val="17"/>
          <w:lang w:val="en-US"/>
        </w:rPr>
        <w:t>light</w:t>
      </w:r>
      <w:r w:rsidRPr="000B5045">
        <w:rPr>
          <w:sz w:val="17"/>
          <w:szCs w:val="17"/>
          <w:lang w:val="en-US"/>
        </w:rPr>
        <w:t xml:space="preserve"> can travel through a </w:t>
      </w:r>
      <w:r w:rsidRPr="000B5045">
        <w:rPr>
          <w:b/>
          <w:sz w:val="17"/>
          <w:szCs w:val="17"/>
          <w:lang w:val="en-US"/>
        </w:rPr>
        <w:t>vacuum</w:t>
      </w:r>
      <w:r w:rsidRPr="000B5045">
        <w:rPr>
          <w:sz w:val="17"/>
          <w:szCs w:val="17"/>
          <w:lang w:val="en-US"/>
        </w:rPr>
        <w:t>, or not</w:t>
      </w:r>
      <w:r w:rsidR="000A3BC7" w:rsidRPr="000B5045">
        <w:rPr>
          <w:sz w:val="17"/>
          <w:szCs w:val="17"/>
          <w:lang w:val="en-US"/>
        </w:rPr>
        <w:t xml:space="preserve">? </w:t>
      </w:r>
      <w:r w:rsidR="00530D6B" w:rsidRPr="000B5045">
        <w:rPr>
          <w:sz w:val="17"/>
          <w:szCs w:val="17"/>
          <w:lang w:val="en-US"/>
        </w:rPr>
        <w:tab/>
      </w:r>
    </w:p>
    <w:p w:rsidR="001912EC" w:rsidRPr="000B5045" w:rsidRDefault="000A3BC7" w:rsidP="00530D6B">
      <w:pPr>
        <w:ind w:left="1071"/>
        <w:rPr>
          <w:sz w:val="17"/>
          <w:szCs w:val="17"/>
          <w:lang w:val="en-US"/>
        </w:rPr>
      </w:pPr>
      <w:r w:rsidRPr="000B5045">
        <w:rPr>
          <w:noProof/>
          <w:sz w:val="17"/>
          <w:szCs w:val="17"/>
          <w:lang w:val="nl-BE" w:eastAsia="nl-BE"/>
        </w:rPr>
        <w:drawing>
          <wp:anchor distT="0" distB="0" distL="114300" distR="114300" simplePos="0" relativeHeight="252097536" behindDoc="0" locked="0" layoutInCell="1" allowOverlap="1" wp14:anchorId="44D94E94" wp14:editId="5FA85BCE">
            <wp:simplePos x="0" y="0"/>
            <wp:positionH relativeFrom="column">
              <wp:posOffset>534670</wp:posOffset>
            </wp:positionH>
            <wp:positionV relativeFrom="paragraph">
              <wp:posOffset>16510</wp:posOffset>
            </wp:positionV>
            <wp:extent cx="1463675" cy="799465"/>
            <wp:effectExtent l="19050" t="0" r="3175" b="0"/>
            <wp:wrapSquare wrapText="bothSides"/>
            <wp:docPr id="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4" cstate="print"/>
                    <a:srcRect/>
                    <a:stretch>
                      <a:fillRect/>
                    </a:stretch>
                  </pic:blipFill>
                  <pic:spPr bwMode="auto">
                    <a:xfrm>
                      <a:off x="0" y="0"/>
                      <a:ext cx="1463675" cy="799465"/>
                    </a:xfrm>
                    <a:prstGeom prst="rect">
                      <a:avLst/>
                    </a:prstGeom>
                    <a:noFill/>
                    <a:ln w="9525">
                      <a:noFill/>
                      <a:miter lim="800000"/>
                      <a:headEnd/>
                      <a:tailEnd/>
                    </a:ln>
                  </pic:spPr>
                </pic:pic>
              </a:graphicData>
            </a:graphic>
          </wp:anchor>
        </w:drawing>
      </w:r>
      <w:r w:rsidR="001912EC" w:rsidRPr="000B5045">
        <w:rPr>
          <w:sz w:val="17"/>
          <w:szCs w:val="17"/>
          <w:lang w:val="en-US"/>
        </w:rPr>
        <w:t xml:space="preserve">Think of the space between the </w:t>
      </w:r>
      <w:r w:rsidR="001912EC" w:rsidRPr="000B5045">
        <w:rPr>
          <w:b/>
          <w:sz w:val="17"/>
          <w:szCs w:val="17"/>
          <w:lang w:val="en-US"/>
        </w:rPr>
        <w:t xml:space="preserve">sun </w:t>
      </w:r>
      <w:r w:rsidR="001912EC" w:rsidRPr="000B5045">
        <w:rPr>
          <w:sz w:val="17"/>
          <w:szCs w:val="17"/>
          <w:lang w:val="en-US"/>
        </w:rPr>
        <w:t xml:space="preserve">and the </w:t>
      </w:r>
      <w:r w:rsidR="001912EC" w:rsidRPr="000B5045">
        <w:rPr>
          <w:b/>
          <w:sz w:val="17"/>
          <w:szCs w:val="17"/>
          <w:lang w:val="en-US"/>
        </w:rPr>
        <w:t>earth</w:t>
      </w:r>
      <w:r w:rsidR="001912EC" w:rsidRPr="000B5045">
        <w:rPr>
          <w:sz w:val="17"/>
          <w:szCs w:val="17"/>
          <w:lang w:val="en-US"/>
        </w:rPr>
        <w:t xml:space="preserve"> or the </w:t>
      </w:r>
      <w:r w:rsidR="001912EC" w:rsidRPr="000B5045">
        <w:rPr>
          <w:b/>
          <w:sz w:val="17"/>
          <w:szCs w:val="17"/>
          <w:lang w:val="en-US"/>
        </w:rPr>
        <w:t>stars</w:t>
      </w:r>
      <w:r w:rsidR="001912EC" w:rsidRPr="000B5045">
        <w:rPr>
          <w:sz w:val="17"/>
          <w:szCs w:val="17"/>
          <w:lang w:val="en-US"/>
        </w:rPr>
        <w:t xml:space="preserve">: there is no air and virtually no matter: it is empty. Yet we can still </w:t>
      </w:r>
      <w:r w:rsidR="00955570">
        <w:rPr>
          <w:sz w:val="17"/>
          <w:szCs w:val="17"/>
          <w:lang w:val="en-US"/>
        </w:rPr>
        <w:t>see</w:t>
      </w:r>
      <w:r w:rsidR="001912EC" w:rsidRPr="000B5045">
        <w:rPr>
          <w:sz w:val="17"/>
          <w:szCs w:val="17"/>
          <w:lang w:val="en-US"/>
        </w:rPr>
        <w:t xml:space="preserve"> light from the sun and stars! Apparently light </w:t>
      </w:r>
      <w:r w:rsidR="000B5045" w:rsidRPr="000B5045">
        <w:rPr>
          <w:sz w:val="17"/>
          <w:szCs w:val="17"/>
          <w:lang w:val="en-US"/>
        </w:rPr>
        <w:t>can</w:t>
      </w:r>
      <w:r w:rsidR="001912EC" w:rsidRPr="000B5045">
        <w:rPr>
          <w:sz w:val="17"/>
          <w:szCs w:val="17"/>
          <w:lang w:val="en-US"/>
        </w:rPr>
        <w:t xml:space="preserve"> travel </w:t>
      </w:r>
      <w:r w:rsidR="001912EC" w:rsidRPr="00955570">
        <w:rPr>
          <w:i/>
          <w:sz w:val="17"/>
          <w:szCs w:val="17"/>
          <w:lang w:val="en-US"/>
        </w:rPr>
        <w:t>through empty space</w:t>
      </w:r>
      <w:r w:rsidR="001912EC" w:rsidRPr="000B5045">
        <w:rPr>
          <w:sz w:val="17"/>
          <w:szCs w:val="17"/>
          <w:lang w:val="en-US"/>
        </w:rPr>
        <w:t xml:space="preserve">. </w:t>
      </w:r>
      <w:r w:rsidR="00955570">
        <w:rPr>
          <w:sz w:val="17"/>
          <w:szCs w:val="17"/>
          <w:lang w:val="en-US"/>
        </w:rPr>
        <w:t xml:space="preserve">But if so, </w:t>
      </w:r>
      <w:r w:rsidR="001912EC" w:rsidRPr="000B5045">
        <w:rPr>
          <w:sz w:val="17"/>
          <w:szCs w:val="17"/>
          <w:lang w:val="en-US"/>
        </w:rPr>
        <w:t>what kind of wave is light?</w:t>
      </w:r>
    </w:p>
    <w:p w:rsidR="001912EC" w:rsidRPr="000B5045" w:rsidRDefault="000A3BC7" w:rsidP="00530D6B">
      <w:pPr>
        <w:ind w:left="1071"/>
        <w:rPr>
          <w:sz w:val="17"/>
          <w:szCs w:val="17"/>
          <w:lang w:val="en-US"/>
        </w:rPr>
      </w:pPr>
      <w:r w:rsidRPr="000B5045">
        <w:rPr>
          <w:sz w:val="17"/>
          <w:szCs w:val="17"/>
          <w:lang w:val="en-US"/>
        </w:rPr>
        <w:t xml:space="preserve"> </w:t>
      </w:r>
      <w:r w:rsidR="00955570">
        <w:rPr>
          <w:sz w:val="17"/>
          <w:szCs w:val="17"/>
          <w:lang w:val="en-US"/>
        </w:rPr>
        <w:t>T</w:t>
      </w:r>
      <w:r w:rsidR="001912EC" w:rsidRPr="000B5045">
        <w:rPr>
          <w:sz w:val="17"/>
          <w:szCs w:val="17"/>
          <w:lang w:val="en-US"/>
        </w:rPr>
        <w:t xml:space="preserve">hink of the many forms of </w:t>
      </w:r>
      <w:r w:rsidR="001912EC" w:rsidRPr="000B5045">
        <w:rPr>
          <w:b/>
          <w:sz w:val="17"/>
          <w:szCs w:val="17"/>
          <w:lang w:val="en-US"/>
        </w:rPr>
        <w:t>wireless</w:t>
      </w:r>
      <w:r w:rsidRPr="000B5045">
        <w:rPr>
          <w:sz w:val="17"/>
          <w:szCs w:val="17"/>
          <w:lang w:val="en-US"/>
        </w:rPr>
        <w:t xml:space="preserve"> </w:t>
      </w:r>
      <w:r w:rsidR="001912EC" w:rsidRPr="000B5045">
        <w:rPr>
          <w:b/>
          <w:sz w:val="17"/>
          <w:szCs w:val="17"/>
          <w:lang w:val="en-US"/>
        </w:rPr>
        <w:t>communication</w:t>
      </w:r>
      <w:r w:rsidRPr="000B5045">
        <w:rPr>
          <w:sz w:val="17"/>
          <w:szCs w:val="17"/>
          <w:lang w:val="en-US"/>
        </w:rPr>
        <w:t xml:space="preserve"> </w:t>
      </w:r>
      <w:r w:rsidR="001912EC" w:rsidRPr="000B5045">
        <w:rPr>
          <w:sz w:val="17"/>
          <w:szCs w:val="17"/>
          <w:lang w:val="en-US"/>
        </w:rPr>
        <w:t>we use</w:t>
      </w:r>
      <w:r w:rsidR="00441686" w:rsidRPr="000B5045">
        <w:rPr>
          <w:sz w:val="17"/>
          <w:szCs w:val="17"/>
          <w:lang w:val="en-US"/>
        </w:rPr>
        <w:t xml:space="preserve"> on a daily basis, such as </w:t>
      </w:r>
      <w:r w:rsidR="000B5045" w:rsidRPr="000B5045">
        <w:rPr>
          <w:sz w:val="17"/>
          <w:szCs w:val="17"/>
          <w:lang w:val="en-US"/>
        </w:rPr>
        <w:t>Wi-Fi</w:t>
      </w:r>
      <w:r w:rsidR="001912EC" w:rsidRPr="000B5045">
        <w:rPr>
          <w:sz w:val="17"/>
          <w:szCs w:val="17"/>
          <w:lang w:val="en-US"/>
        </w:rPr>
        <w:t xml:space="preserve"> or </w:t>
      </w:r>
      <w:r w:rsidR="00441686" w:rsidRPr="000B5045">
        <w:rPr>
          <w:sz w:val="17"/>
          <w:szCs w:val="17"/>
          <w:lang w:val="en-US"/>
        </w:rPr>
        <w:t xml:space="preserve">the signals of our cell phone or gps networks. They carry information from one place to another through waves. Do these waves have </w:t>
      </w:r>
      <w:r w:rsidR="00955570">
        <w:rPr>
          <w:sz w:val="17"/>
          <w:szCs w:val="17"/>
          <w:lang w:val="en-US"/>
        </w:rPr>
        <w:t xml:space="preserve">a </w:t>
      </w:r>
      <w:r w:rsidR="00441686" w:rsidRPr="000B5045">
        <w:rPr>
          <w:sz w:val="17"/>
          <w:szCs w:val="17"/>
          <w:lang w:val="en-US"/>
        </w:rPr>
        <w:t>character as light</w:t>
      </w:r>
      <w:r w:rsidR="00955570">
        <w:rPr>
          <w:sz w:val="17"/>
          <w:szCs w:val="17"/>
          <w:lang w:val="en-US"/>
        </w:rPr>
        <w:t xml:space="preserve"> in the sense they need a medium</w:t>
      </w:r>
      <w:r w:rsidR="00441686" w:rsidRPr="000B5045">
        <w:rPr>
          <w:sz w:val="17"/>
          <w:szCs w:val="17"/>
          <w:lang w:val="en-US"/>
        </w:rPr>
        <w:t>?</w:t>
      </w:r>
    </w:p>
    <w:p w:rsidR="000A3BC7" w:rsidRPr="000B5045" w:rsidRDefault="00441686" w:rsidP="0009430D">
      <w:pPr>
        <w:tabs>
          <w:tab w:val="left" w:leader="dot" w:pos="7938"/>
        </w:tabs>
        <w:spacing w:after="240"/>
        <w:ind w:left="1072"/>
        <w:rPr>
          <w:sz w:val="17"/>
          <w:szCs w:val="17"/>
          <w:lang w:val="en-US"/>
        </w:rPr>
      </w:pPr>
      <w:r w:rsidRPr="000B5045">
        <w:rPr>
          <w:sz w:val="17"/>
          <w:szCs w:val="17"/>
          <w:lang w:val="en-US"/>
        </w:rPr>
        <w:t xml:space="preserve">Can these signals also propagate through a vacuum, or do you need air or some other medium?      </w:t>
      </w:r>
      <w:r w:rsidR="000D3E88" w:rsidRPr="000B5045">
        <w:rPr>
          <w:sz w:val="17"/>
          <w:szCs w:val="17"/>
          <w:lang w:val="en-US"/>
        </w:rPr>
        <w:tab/>
      </w:r>
    </w:p>
    <w:p w:rsidR="00402B29" w:rsidRPr="000B5045" w:rsidRDefault="00441686" w:rsidP="00402B29">
      <w:pPr>
        <w:pStyle w:val="Kop3"/>
        <w:rPr>
          <w:lang w:val="en-US"/>
        </w:rPr>
      </w:pPr>
      <w:bookmarkStart w:id="10" w:name="_Toc385414716"/>
      <w:bookmarkStart w:id="11" w:name="_Toc385414949"/>
      <w:r w:rsidRPr="000B5045">
        <w:rPr>
          <w:lang w:val="en-US"/>
        </w:rPr>
        <w:t>Propagation and displacement in the same direction or in a different direction?</w:t>
      </w:r>
      <w:bookmarkEnd w:id="10"/>
      <w:bookmarkEnd w:id="11"/>
    </w:p>
    <w:p w:rsidR="00402B29" w:rsidRPr="000B5045" w:rsidRDefault="00441686" w:rsidP="00402B29">
      <w:pPr>
        <w:pStyle w:val="Plattetekst"/>
        <w:rPr>
          <w:lang w:val="en-US"/>
        </w:rPr>
      </w:pPr>
      <w:r w:rsidRPr="000B5045">
        <w:rPr>
          <w:lang w:val="en-US"/>
        </w:rPr>
        <w:t xml:space="preserve">When a vibration propagates through a medium or space, </w:t>
      </w:r>
      <w:r w:rsidR="00CA23C5">
        <w:rPr>
          <w:lang w:val="en-US"/>
        </w:rPr>
        <w:t xml:space="preserve">there are two kinds of </w:t>
      </w:r>
      <w:r w:rsidRPr="000B5045">
        <w:rPr>
          <w:lang w:val="en-US"/>
        </w:rPr>
        <w:t>wave</w:t>
      </w:r>
      <w:r w:rsidR="00402B29" w:rsidRPr="000B5045">
        <w:rPr>
          <w:lang w:val="en-US"/>
        </w:rPr>
        <w:t xml:space="preserve">. </w:t>
      </w:r>
      <w:r w:rsidR="00D839BC" w:rsidRPr="000B5045">
        <w:rPr>
          <w:lang w:val="en-US"/>
        </w:rPr>
        <w:t>The wave can propagate</w:t>
      </w:r>
      <w:r w:rsidR="00402B29" w:rsidRPr="000B5045">
        <w:rPr>
          <w:lang w:val="en-US"/>
        </w:rPr>
        <w:t>:</w:t>
      </w:r>
    </w:p>
    <w:p w:rsidR="00402B29" w:rsidRPr="000B5045" w:rsidRDefault="007D7A3F" w:rsidP="00402B29">
      <w:pPr>
        <w:pStyle w:val="Plattetekst"/>
        <w:numPr>
          <w:ilvl w:val="0"/>
          <w:numId w:val="17"/>
        </w:numPr>
        <w:rPr>
          <w:lang w:val="en-US"/>
        </w:rPr>
      </w:pPr>
      <w:r w:rsidRPr="000B5045">
        <w:rPr>
          <w:lang w:val="en-US"/>
        </w:rPr>
        <w:t>perpendicular to the displacement of the vibration</w:t>
      </w:r>
    </w:p>
    <w:p w:rsidR="00746EE9" w:rsidRPr="005F0109" w:rsidRDefault="005F0109" w:rsidP="00746EE9">
      <w:pPr>
        <w:pStyle w:val="Plattetekst"/>
        <w:ind w:left="1428"/>
        <w:rPr>
          <w:i/>
          <w:lang w:val="en-US"/>
        </w:rPr>
      </w:pPr>
      <w:r>
        <w:rPr>
          <w:i/>
          <w:noProof/>
          <w:lang w:val="nl-BE" w:eastAsia="nl-BE"/>
        </w:rPr>
        <w:drawing>
          <wp:inline distT="0" distB="0" distL="0" distR="0" wp14:anchorId="58D6D815" wp14:editId="452C8D32">
            <wp:extent cx="3024181" cy="854015"/>
            <wp:effectExtent l="0" t="0" r="508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2.jpg"/>
                    <pic:cNvPicPr/>
                  </pic:nvPicPr>
                  <pic:blipFill rotWithShape="1">
                    <a:blip r:embed="rId15" cstate="print">
                      <a:extLst>
                        <a:ext uri="{28A0092B-C50C-407E-A947-70E740481C1C}">
                          <a14:useLocalDpi xmlns:a14="http://schemas.microsoft.com/office/drawing/2010/main" val="0"/>
                        </a:ext>
                      </a:extLst>
                    </a:blip>
                    <a:srcRect b="51231"/>
                    <a:stretch/>
                  </pic:blipFill>
                  <pic:spPr bwMode="auto">
                    <a:xfrm>
                      <a:off x="0" y="0"/>
                      <a:ext cx="3026664" cy="854716"/>
                    </a:xfrm>
                    <a:prstGeom prst="rect">
                      <a:avLst/>
                    </a:prstGeom>
                    <a:ln>
                      <a:noFill/>
                    </a:ln>
                    <a:extLst>
                      <a:ext uri="{53640926-AAD7-44D8-BBD7-CCE9431645EC}">
                        <a14:shadowObscured xmlns:a14="http://schemas.microsoft.com/office/drawing/2010/main"/>
                      </a:ext>
                    </a:extLst>
                  </pic:spPr>
                </pic:pic>
              </a:graphicData>
            </a:graphic>
          </wp:inline>
        </w:drawing>
      </w:r>
    </w:p>
    <w:p w:rsidR="00441686" w:rsidRPr="000B5045" w:rsidRDefault="00441686" w:rsidP="00AD2330">
      <w:pPr>
        <w:pStyle w:val="Plattetekst"/>
        <w:ind w:left="1428"/>
        <w:rPr>
          <w:rStyle w:val="Subtielebenadrukking"/>
          <w:i w:val="0"/>
          <w:color w:val="auto"/>
          <w:lang w:val="en-US"/>
        </w:rPr>
      </w:pPr>
      <w:r w:rsidRPr="000B5045">
        <w:rPr>
          <w:rStyle w:val="Subtielebenadrukking"/>
          <w:i w:val="0"/>
          <w:color w:val="auto"/>
          <w:lang w:val="en-US"/>
        </w:rPr>
        <w:t>A source vibrates (vertically) and causes nea</w:t>
      </w:r>
      <w:r w:rsidR="002F3DDA" w:rsidRPr="000B5045">
        <w:rPr>
          <w:rStyle w:val="Subtielebenadrukking"/>
          <w:i w:val="0"/>
          <w:color w:val="auto"/>
          <w:lang w:val="en-US"/>
        </w:rPr>
        <w:t>r</w:t>
      </w:r>
      <w:r w:rsidRPr="000B5045">
        <w:rPr>
          <w:rStyle w:val="Subtielebenadrukking"/>
          <w:i w:val="0"/>
          <w:color w:val="auto"/>
          <w:lang w:val="en-US"/>
        </w:rPr>
        <w:t>by particles to vibrate along. You see</w:t>
      </w:r>
      <w:r w:rsidR="002F3DDA" w:rsidRPr="000B5045">
        <w:rPr>
          <w:rStyle w:val="Subtielebenadrukking"/>
          <w:i w:val="0"/>
          <w:color w:val="auto"/>
          <w:lang w:val="en-US"/>
        </w:rPr>
        <w:t xml:space="preserve"> the wave that is created in the horizontal direction. So the direction of movement of the vibration is (in the same direction as/perpendicular to) the direction of travel of the wave. This is called a </w:t>
      </w:r>
      <w:r w:rsidR="002F3DDA" w:rsidRPr="000B5045">
        <w:rPr>
          <w:rStyle w:val="Subtielebenadrukking"/>
          <w:b/>
          <w:i w:val="0"/>
          <w:color w:val="auto"/>
          <w:lang w:val="en-US"/>
        </w:rPr>
        <w:t>transverse</w:t>
      </w:r>
      <w:r w:rsidR="002F3DDA" w:rsidRPr="000B5045">
        <w:rPr>
          <w:rStyle w:val="Subtielebenadrukking"/>
          <w:i w:val="0"/>
          <w:color w:val="auto"/>
          <w:lang w:val="en-US"/>
        </w:rPr>
        <w:t xml:space="preserve"> wave.</w:t>
      </w:r>
    </w:p>
    <w:p w:rsidR="00575D22" w:rsidRPr="000B5045" w:rsidRDefault="007D7A3F" w:rsidP="00575D22">
      <w:pPr>
        <w:pStyle w:val="Plattetekst"/>
        <w:numPr>
          <w:ilvl w:val="0"/>
          <w:numId w:val="17"/>
        </w:numPr>
        <w:rPr>
          <w:lang w:val="en-US"/>
        </w:rPr>
      </w:pPr>
      <w:r w:rsidRPr="000B5045">
        <w:rPr>
          <w:lang w:val="en-US"/>
        </w:rPr>
        <w:t>parallel to the displacement of the vibration</w:t>
      </w:r>
    </w:p>
    <w:p w:rsidR="00746EE9" w:rsidRPr="000B5045" w:rsidRDefault="005F0109" w:rsidP="00746EE9">
      <w:pPr>
        <w:pStyle w:val="Plattetekst"/>
        <w:ind w:left="1571"/>
        <w:rPr>
          <w:lang w:val="en-US"/>
        </w:rPr>
      </w:pPr>
      <w:r>
        <w:rPr>
          <w:i/>
          <w:noProof/>
          <w:lang w:val="nl-BE" w:eastAsia="nl-BE"/>
        </w:rPr>
        <w:drawing>
          <wp:inline distT="0" distB="0" distL="0" distR="0" wp14:anchorId="5931A2C3" wp14:editId="603DE662">
            <wp:extent cx="3024181" cy="888520"/>
            <wp:effectExtent l="0" t="0" r="508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2.jpg"/>
                    <pic:cNvPicPr/>
                  </pic:nvPicPr>
                  <pic:blipFill rotWithShape="1">
                    <a:blip r:embed="rId15" cstate="print">
                      <a:extLst>
                        <a:ext uri="{28A0092B-C50C-407E-A947-70E740481C1C}">
                          <a14:useLocalDpi xmlns:a14="http://schemas.microsoft.com/office/drawing/2010/main" val="0"/>
                        </a:ext>
                      </a:extLst>
                    </a:blip>
                    <a:srcRect t="49261"/>
                    <a:stretch/>
                  </pic:blipFill>
                  <pic:spPr bwMode="auto">
                    <a:xfrm>
                      <a:off x="0" y="0"/>
                      <a:ext cx="3026664" cy="889250"/>
                    </a:xfrm>
                    <a:prstGeom prst="rect">
                      <a:avLst/>
                    </a:prstGeom>
                    <a:ln>
                      <a:noFill/>
                    </a:ln>
                    <a:extLst>
                      <a:ext uri="{53640926-AAD7-44D8-BBD7-CCE9431645EC}">
                        <a14:shadowObscured xmlns:a14="http://schemas.microsoft.com/office/drawing/2010/main"/>
                      </a:ext>
                    </a:extLst>
                  </pic:spPr>
                </pic:pic>
              </a:graphicData>
            </a:graphic>
          </wp:inline>
        </w:drawing>
      </w:r>
    </w:p>
    <w:p w:rsidR="00607F4F" w:rsidRPr="000B5045" w:rsidRDefault="00607F4F" w:rsidP="00607F4F">
      <w:pPr>
        <w:pStyle w:val="Plattetekst"/>
        <w:ind w:left="1428"/>
        <w:rPr>
          <w:rStyle w:val="Subtielebenadrukking"/>
          <w:i w:val="0"/>
          <w:color w:val="auto"/>
          <w:lang w:val="en-US"/>
        </w:rPr>
      </w:pPr>
      <w:r w:rsidRPr="000B5045">
        <w:rPr>
          <w:rStyle w:val="Subtielebenadrukking"/>
          <w:i w:val="0"/>
          <w:color w:val="auto"/>
          <w:lang w:val="en-US"/>
        </w:rPr>
        <w:t xml:space="preserve">This time the direction of movement of the vibration is (in the same direction as/perpendicular to) the direction of travel of the wave. This is called a </w:t>
      </w:r>
      <w:r w:rsidRPr="000B5045">
        <w:rPr>
          <w:rStyle w:val="Subtielebenadrukking"/>
          <w:b/>
          <w:i w:val="0"/>
          <w:color w:val="auto"/>
          <w:lang w:val="en-US"/>
        </w:rPr>
        <w:t>longitudinal</w:t>
      </w:r>
      <w:r w:rsidRPr="000B5045">
        <w:rPr>
          <w:rStyle w:val="Subtielebenadrukking"/>
          <w:i w:val="0"/>
          <w:color w:val="auto"/>
          <w:lang w:val="en-US"/>
        </w:rPr>
        <w:t xml:space="preserve"> wave. It has areas of expansion and compression.</w:t>
      </w:r>
    </w:p>
    <w:p w:rsidR="00402B29" w:rsidRPr="000B5045" w:rsidRDefault="003779C1" w:rsidP="00955570">
      <w:pPr>
        <w:pStyle w:val="Plattetekst"/>
        <w:ind w:left="1071"/>
        <w:rPr>
          <w:lang w:val="en-US"/>
        </w:rPr>
      </w:pPr>
      <w:r w:rsidRPr="000B5045">
        <w:rPr>
          <w:lang w:val="en-US"/>
        </w:rPr>
        <w:lastRenderedPageBreak/>
        <w:t>Are sound waves transverse or longitudinal</w:t>
      </w:r>
      <w:r w:rsidR="00402B29" w:rsidRPr="000B5045">
        <w:rPr>
          <w:lang w:val="en-US"/>
        </w:rPr>
        <w:t>?</w:t>
      </w:r>
    </w:p>
    <w:p w:rsidR="00402B29" w:rsidRPr="000B5045" w:rsidRDefault="00402B29" w:rsidP="006D3CEC">
      <w:pPr>
        <w:pStyle w:val="Plattetekst"/>
        <w:tabs>
          <w:tab w:val="clear" w:pos="7088"/>
          <w:tab w:val="left" w:leader="dot" w:pos="8505"/>
        </w:tabs>
        <w:spacing w:line="360" w:lineRule="auto"/>
        <w:ind w:left="1428"/>
        <w:rPr>
          <w:lang w:val="en-US"/>
        </w:rPr>
      </w:pPr>
      <w:r w:rsidRPr="000B5045">
        <w:rPr>
          <w:lang w:val="en-US"/>
        </w:rPr>
        <w:tab/>
      </w:r>
    </w:p>
    <w:p w:rsidR="00402B29" w:rsidRPr="000B5045" w:rsidRDefault="006859E5" w:rsidP="00AD2330">
      <w:pPr>
        <w:tabs>
          <w:tab w:val="left" w:leader="dot" w:pos="7938"/>
        </w:tabs>
        <w:spacing w:after="240"/>
        <w:ind w:left="1428"/>
        <w:jc w:val="right"/>
        <w:rPr>
          <w:sz w:val="17"/>
          <w:szCs w:val="17"/>
          <w:lang w:val="en-US"/>
        </w:rPr>
      </w:pPr>
      <w:r w:rsidRPr="000B5045">
        <w:rPr>
          <w:noProof/>
          <w:sz w:val="17"/>
          <w:szCs w:val="17"/>
          <w:lang w:val="nl-BE" w:eastAsia="nl-BE"/>
        </w:rPr>
        <w:drawing>
          <wp:inline distT="0" distB="0" distL="0" distR="0" wp14:anchorId="41BC2BBF" wp14:editId="6AE718AC">
            <wp:extent cx="2671948" cy="896116"/>
            <wp:effectExtent l="0" t="0" r="0" b="0"/>
            <wp:docPr id="917" name="Afbeelding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4077" cy="903538"/>
                    </a:xfrm>
                    <a:prstGeom prst="rect">
                      <a:avLst/>
                    </a:prstGeom>
                    <a:noFill/>
                    <a:ln>
                      <a:noFill/>
                    </a:ln>
                  </pic:spPr>
                </pic:pic>
              </a:graphicData>
            </a:graphic>
          </wp:inline>
        </w:drawing>
      </w:r>
    </w:p>
    <w:p w:rsidR="006859E5" w:rsidRPr="000B5045" w:rsidRDefault="006859E5" w:rsidP="006859E5">
      <w:pPr>
        <w:pStyle w:val="Bijschrift"/>
        <w:jc w:val="right"/>
        <w:rPr>
          <w:lang w:val="en-US"/>
        </w:rPr>
      </w:pPr>
      <w:r w:rsidRPr="000B5045">
        <w:rPr>
          <w:lang w:val="en-US"/>
        </w:rPr>
        <w:t>Figu</w:t>
      </w:r>
      <w:r w:rsidR="008D42B1" w:rsidRPr="000B5045">
        <w:rPr>
          <w:lang w:val="en-US"/>
        </w:rPr>
        <w:t>re</w:t>
      </w:r>
      <w:r w:rsidRPr="000B5045">
        <w:rPr>
          <w:lang w:val="en-US"/>
        </w:rPr>
        <w:t xml:space="preserve"> </w:t>
      </w:r>
      <w:r w:rsidRPr="000B5045">
        <w:rPr>
          <w:lang w:val="en-US"/>
        </w:rPr>
        <w:fldChar w:fldCharType="begin"/>
      </w:r>
      <w:r w:rsidRPr="000B5045">
        <w:rPr>
          <w:lang w:val="en-US"/>
        </w:rPr>
        <w:instrText xml:space="preserve"> SEQ Figuur \* ARABIC </w:instrText>
      </w:r>
      <w:r w:rsidRPr="000B5045">
        <w:rPr>
          <w:lang w:val="en-US"/>
        </w:rPr>
        <w:fldChar w:fldCharType="separate"/>
      </w:r>
      <w:r w:rsidRPr="000B5045">
        <w:rPr>
          <w:noProof/>
          <w:lang w:val="en-US"/>
        </w:rPr>
        <w:t>18</w:t>
      </w:r>
      <w:r w:rsidRPr="000B5045">
        <w:rPr>
          <w:noProof/>
          <w:lang w:val="en-US"/>
        </w:rPr>
        <w:fldChar w:fldCharType="end"/>
      </w:r>
      <w:r w:rsidRPr="000B5045">
        <w:rPr>
          <w:lang w:val="en-US"/>
        </w:rPr>
        <w:t>:</w:t>
      </w:r>
      <w:r w:rsidRPr="000B5045">
        <w:rPr>
          <w:lang w:val="en-US"/>
        </w:rPr>
        <w:tab/>
      </w:r>
      <w:r w:rsidR="00AD2330" w:rsidRPr="000B5045">
        <w:rPr>
          <w:lang w:val="en-US"/>
        </w:rPr>
        <w:br/>
      </w:r>
      <w:r w:rsidR="00CD2717" w:rsidRPr="000B5045">
        <w:rPr>
          <w:lang w:val="en-US"/>
        </w:rPr>
        <w:t xml:space="preserve">A sound wave is produced in the air by particles </w:t>
      </w:r>
      <w:r w:rsidR="00955570" w:rsidRPr="000B5045">
        <w:rPr>
          <w:lang w:val="en-US"/>
        </w:rPr>
        <w:t xml:space="preserve">more or less </w:t>
      </w:r>
      <w:r w:rsidR="00CD2717" w:rsidRPr="000B5045">
        <w:rPr>
          <w:lang w:val="en-US"/>
        </w:rPr>
        <w:t>being pressed together</w:t>
      </w:r>
      <w:r w:rsidRPr="000B5045">
        <w:rPr>
          <w:lang w:val="en-US"/>
        </w:rPr>
        <w:t xml:space="preserve">. </w:t>
      </w:r>
      <w:r w:rsidRPr="000B5045">
        <w:rPr>
          <w:lang w:val="en-US"/>
        </w:rPr>
        <w:br/>
      </w:r>
      <w:r w:rsidR="008D42B1" w:rsidRPr="000B5045">
        <w:rPr>
          <w:lang w:val="en-US"/>
        </w:rPr>
        <w:t xml:space="preserve">This </w:t>
      </w:r>
      <w:r w:rsidR="000B5045" w:rsidRPr="000B5045">
        <w:rPr>
          <w:lang w:val="en-US"/>
        </w:rPr>
        <w:t>pressure wave</w:t>
      </w:r>
      <w:r w:rsidR="008D42B1" w:rsidRPr="000B5045">
        <w:rPr>
          <w:lang w:val="en-US"/>
        </w:rPr>
        <w:t xml:space="preserve"> propagates longitudinally</w:t>
      </w:r>
      <w:r w:rsidRPr="000B5045">
        <w:rPr>
          <w:lang w:val="en-US"/>
        </w:rPr>
        <w:t>.</w:t>
      </w:r>
      <w:r w:rsidRPr="000B5045">
        <w:rPr>
          <w:lang w:val="en-US"/>
        </w:rPr>
        <w:br/>
      </w:r>
      <w:r w:rsidR="008D42B1" w:rsidRPr="000B5045">
        <w:rPr>
          <w:lang w:val="en-US"/>
        </w:rPr>
        <w:t>(</w:t>
      </w:r>
      <w:r w:rsidRPr="000B5045">
        <w:rPr>
          <w:lang w:val="en-US"/>
        </w:rPr>
        <w:t xml:space="preserve">Source: Educational Materials of The Institute of </w:t>
      </w:r>
      <w:r w:rsidR="00245732" w:rsidRPr="000B5045">
        <w:rPr>
          <w:lang w:val="en-US"/>
        </w:rPr>
        <w:t>Sound and Vibration Research,</w:t>
      </w:r>
      <w:r w:rsidRPr="000B5045">
        <w:rPr>
          <w:lang w:val="en-US"/>
        </w:rPr>
        <w:t xml:space="preserve"> Southampton, UK)</w:t>
      </w:r>
    </w:p>
    <w:p w:rsidR="006859E5" w:rsidRPr="000B5045" w:rsidRDefault="006859E5" w:rsidP="006859E5">
      <w:pPr>
        <w:tabs>
          <w:tab w:val="left" w:leader="dot" w:pos="7938"/>
        </w:tabs>
        <w:spacing w:after="240"/>
        <w:ind w:left="1428"/>
        <w:rPr>
          <w:sz w:val="17"/>
          <w:szCs w:val="17"/>
          <w:lang w:val="en-US"/>
        </w:rPr>
      </w:pPr>
    </w:p>
    <w:p w:rsidR="00363BFC" w:rsidRPr="000B5045" w:rsidRDefault="00A94731" w:rsidP="004A4D2F">
      <w:pPr>
        <w:pStyle w:val="Kop4"/>
        <w:numPr>
          <w:ilvl w:val="0"/>
          <w:numId w:val="0"/>
        </w:numPr>
        <w:ind w:left="851"/>
        <w:rPr>
          <w:b w:val="0"/>
          <w:spacing w:val="10"/>
          <w:kern w:val="0"/>
          <w:sz w:val="17"/>
          <w:szCs w:val="17"/>
          <w:lang w:val="en-US"/>
        </w:rPr>
      </w:pPr>
      <w:r w:rsidRPr="000B5045">
        <w:rPr>
          <w:b w:val="0"/>
          <w:spacing w:val="10"/>
          <w:kern w:val="0"/>
          <w:sz w:val="17"/>
          <w:szCs w:val="17"/>
          <w:lang w:val="en-US"/>
        </w:rPr>
        <w:t xml:space="preserve">Now it’s </w:t>
      </w:r>
      <w:r w:rsidR="00CA23C5">
        <w:rPr>
          <w:b w:val="0"/>
          <w:spacing w:val="10"/>
          <w:kern w:val="0"/>
          <w:sz w:val="17"/>
          <w:szCs w:val="17"/>
          <w:lang w:val="en-US"/>
        </w:rPr>
        <w:t>not so easy</w:t>
      </w:r>
      <w:r w:rsidRPr="000B5045">
        <w:rPr>
          <w:b w:val="0"/>
          <w:spacing w:val="10"/>
          <w:kern w:val="0"/>
          <w:sz w:val="17"/>
          <w:szCs w:val="17"/>
          <w:lang w:val="en-US"/>
        </w:rPr>
        <w:t xml:space="preserve"> to </w:t>
      </w:r>
      <w:r w:rsidR="00955570">
        <w:rPr>
          <w:b w:val="0"/>
          <w:spacing w:val="10"/>
          <w:kern w:val="0"/>
          <w:sz w:val="17"/>
          <w:szCs w:val="17"/>
          <w:lang w:val="en-US"/>
        </w:rPr>
        <w:t xml:space="preserve">figure out </w:t>
      </w:r>
      <w:r w:rsidRPr="000B5045">
        <w:rPr>
          <w:b w:val="0"/>
          <w:spacing w:val="10"/>
          <w:kern w:val="0"/>
          <w:sz w:val="17"/>
          <w:szCs w:val="17"/>
          <w:lang w:val="en-US"/>
        </w:rPr>
        <w:t xml:space="preserve">if light, that apparently doesn’t need a medium to propagate, is a transverse </w:t>
      </w:r>
      <w:r w:rsidR="00955570">
        <w:rPr>
          <w:b w:val="0"/>
          <w:spacing w:val="10"/>
          <w:kern w:val="0"/>
          <w:sz w:val="17"/>
          <w:szCs w:val="17"/>
          <w:lang w:val="en-US"/>
        </w:rPr>
        <w:t>or</w:t>
      </w:r>
      <w:r w:rsidRPr="000B5045">
        <w:rPr>
          <w:b w:val="0"/>
          <w:spacing w:val="10"/>
          <w:kern w:val="0"/>
          <w:sz w:val="17"/>
          <w:szCs w:val="17"/>
          <w:lang w:val="en-US"/>
        </w:rPr>
        <w:t xml:space="preserve"> longitudinal wave.</w:t>
      </w:r>
      <w:r w:rsidR="00CA23C5">
        <w:rPr>
          <w:b w:val="0"/>
          <w:spacing w:val="10"/>
          <w:kern w:val="0"/>
          <w:sz w:val="17"/>
          <w:szCs w:val="17"/>
          <w:lang w:val="en-US"/>
        </w:rPr>
        <w:t xml:space="preserve"> </w:t>
      </w:r>
      <w:r w:rsidRPr="000B5045">
        <w:rPr>
          <w:b w:val="0"/>
          <w:spacing w:val="10"/>
          <w:kern w:val="0"/>
          <w:sz w:val="17"/>
          <w:szCs w:val="17"/>
          <w:lang w:val="en-US"/>
        </w:rPr>
        <w:t>So let</w:t>
      </w:r>
      <w:r w:rsidR="00363BFC" w:rsidRPr="000B5045">
        <w:rPr>
          <w:b w:val="0"/>
          <w:spacing w:val="10"/>
          <w:kern w:val="0"/>
          <w:sz w:val="17"/>
          <w:szCs w:val="17"/>
          <w:lang w:val="en-US"/>
        </w:rPr>
        <w:t>’</w:t>
      </w:r>
      <w:r w:rsidRPr="000B5045">
        <w:rPr>
          <w:b w:val="0"/>
          <w:spacing w:val="10"/>
          <w:kern w:val="0"/>
          <w:sz w:val="17"/>
          <w:szCs w:val="17"/>
          <w:lang w:val="en-US"/>
        </w:rPr>
        <w:t xml:space="preserve">s </w:t>
      </w:r>
      <w:r w:rsidR="00363BFC" w:rsidRPr="000B5045">
        <w:rPr>
          <w:b w:val="0"/>
          <w:spacing w:val="10"/>
          <w:kern w:val="0"/>
          <w:sz w:val="17"/>
          <w:szCs w:val="17"/>
          <w:lang w:val="en-US"/>
        </w:rPr>
        <w:t xml:space="preserve">examine whether light has </w:t>
      </w:r>
      <w:r w:rsidR="00CA23C5">
        <w:rPr>
          <w:b w:val="0"/>
          <w:spacing w:val="10"/>
          <w:kern w:val="0"/>
          <w:sz w:val="17"/>
          <w:szCs w:val="17"/>
          <w:lang w:val="en-US"/>
        </w:rPr>
        <w:t xml:space="preserve">the known </w:t>
      </w:r>
      <w:r w:rsidR="00363BFC" w:rsidRPr="000B5045">
        <w:rPr>
          <w:b w:val="0"/>
          <w:spacing w:val="10"/>
          <w:kern w:val="0"/>
          <w:sz w:val="17"/>
          <w:szCs w:val="17"/>
          <w:lang w:val="en-US"/>
        </w:rPr>
        <w:t>properties of waves. If so, this will support our hypothesis that light is a traveling vibration, in other words, a wave.</w:t>
      </w:r>
    </w:p>
    <w:p w:rsidR="004A4D2F" w:rsidRPr="000B5045" w:rsidRDefault="00CD2717" w:rsidP="004A4D2F">
      <w:pPr>
        <w:pStyle w:val="Kop3"/>
        <w:rPr>
          <w:lang w:val="en-US"/>
        </w:rPr>
      </w:pPr>
      <w:bookmarkStart w:id="12" w:name="_Toc385414717"/>
      <w:bookmarkStart w:id="13" w:name="_Toc385414950"/>
      <w:r w:rsidRPr="000B5045">
        <w:rPr>
          <w:lang w:val="en-US"/>
        </w:rPr>
        <w:t>Do the particles travel along with the wave</w:t>
      </w:r>
      <w:r w:rsidR="004A4D2F" w:rsidRPr="000B5045">
        <w:rPr>
          <w:lang w:val="en-US"/>
        </w:rPr>
        <w:t>?</w:t>
      </w:r>
      <w:bookmarkEnd w:id="12"/>
      <w:bookmarkEnd w:id="13"/>
    </w:p>
    <w:p w:rsidR="004A4D2F" w:rsidRPr="000B5045" w:rsidRDefault="00363BFC" w:rsidP="004A4D2F">
      <w:pPr>
        <w:pStyle w:val="Plattetekst"/>
        <w:rPr>
          <w:lang w:val="en-US"/>
        </w:rPr>
      </w:pPr>
      <w:r w:rsidRPr="000B5045">
        <w:rPr>
          <w:lang w:val="en-US"/>
        </w:rPr>
        <w:t xml:space="preserve">Can you tell if the vibrating particles move along </w:t>
      </w:r>
      <w:r w:rsidR="00955570">
        <w:rPr>
          <w:lang w:val="en-US"/>
        </w:rPr>
        <w:t xml:space="preserve">in the direction </w:t>
      </w:r>
      <w:r w:rsidRPr="000B5045">
        <w:rPr>
          <w:lang w:val="en-US"/>
        </w:rPr>
        <w:t>the wave</w:t>
      </w:r>
      <w:r w:rsidR="00955570">
        <w:rPr>
          <w:lang w:val="en-US"/>
        </w:rPr>
        <w:t xml:space="preserve"> is moving</w:t>
      </w:r>
      <w:r w:rsidR="004A4D2F" w:rsidRPr="000B5045">
        <w:rPr>
          <w:lang w:val="en-US"/>
        </w:rPr>
        <w:t>?</w:t>
      </w:r>
    </w:p>
    <w:p w:rsidR="004A4D2F" w:rsidRPr="000B5045" w:rsidRDefault="004A4D2F" w:rsidP="004A4D2F">
      <w:pPr>
        <w:pStyle w:val="Plattetekst"/>
        <w:tabs>
          <w:tab w:val="clear" w:pos="7088"/>
          <w:tab w:val="left" w:leader="dot" w:pos="8505"/>
        </w:tabs>
        <w:spacing w:line="360" w:lineRule="auto"/>
        <w:rPr>
          <w:lang w:val="en-US"/>
        </w:rPr>
      </w:pPr>
      <w:r w:rsidRPr="000B5045">
        <w:rPr>
          <w:lang w:val="en-US"/>
        </w:rPr>
        <w:tab/>
      </w:r>
    </w:p>
    <w:p w:rsidR="004A4D2F" w:rsidRPr="000B5045" w:rsidRDefault="00363BFC" w:rsidP="00363BFC">
      <w:pPr>
        <w:pStyle w:val="Plattetekst"/>
        <w:rPr>
          <w:lang w:val="en-US"/>
        </w:rPr>
      </w:pPr>
      <w:r w:rsidRPr="000B5045">
        <w:rPr>
          <w:lang w:val="en-US"/>
        </w:rPr>
        <w:t xml:space="preserve">Check </w:t>
      </w:r>
      <w:r w:rsidR="00955570">
        <w:rPr>
          <w:lang w:val="en-US"/>
        </w:rPr>
        <w:t xml:space="preserve">this </w:t>
      </w:r>
      <w:r w:rsidRPr="000B5045">
        <w:rPr>
          <w:lang w:val="en-US"/>
        </w:rPr>
        <w:t xml:space="preserve">out </w:t>
      </w:r>
      <w:r w:rsidR="00955570">
        <w:rPr>
          <w:lang w:val="en-US"/>
        </w:rPr>
        <w:t xml:space="preserve">in the </w:t>
      </w:r>
      <w:r w:rsidRPr="000B5045">
        <w:rPr>
          <w:lang w:val="en-US"/>
        </w:rPr>
        <w:t xml:space="preserve">animations of longitudinal and transverse wave on the </w:t>
      </w:r>
      <w:proofErr w:type="spellStart"/>
      <w:r w:rsidRPr="000B5045">
        <w:rPr>
          <w:lang w:val="en-US"/>
        </w:rPr>
        <w:t>isvr</w:t>
      </w:r>
      <w:proofErr w:type="spellEnd"/>
      <w:r w:rsidRPr="000B5045">
        <w:rPr>
          <w:lang w:val="en-US"/>
        </w:rPr>
        <w:t xml:space="preserve"> website </w:t>
      </w:r>
      <w:hyperlink r:id="rId17" w:history="1">
        <w:r w:rsidR="004A4D2F" w:rsidRPr="000B5045">
          <w:rPr>
            <w:rStyle w:val="Hyperlink"/>
            <w:sz w:val="16"/>
            <w:szCs w:val="16"/>
            <w:lang w:val="en-US"/>
          </w:rPr>
          <w:t>http://resource.isvr.soton.ac.uk/spcg/tutorial/tutorial/Tutorial_files/Web-basics-nature.htm</w:t>
        </w:r>
      </w:hyperlink>
      <w:r w:rsidR="004A4D2F" w:rsidRPr="000B5045">
        <w:rPr>
          <w:lang w:val="en-US"/>
        </w:rPr>
        <w:t xml:space="preserve"> </w:t>
      </w:r>
    </w:p>
    <w:p w:rsidR="00363BFC" w:rsidRPr="000B5045" w:rsidRDefault="00363BFC" w:rsidP="004A4D2F">
      <w:pPr>
        <w:pStyle w:val="Plattetekst"/>
        <w:rPr>
          <w:lang w:val="en-US"/>
        </w:rPr>
      </w:pPr>
      <w:r w:rsidRPr="000B5045">
        <w:rPr>
          <w:lang w:val="en-US"/>
        </w:rPr>
        <w:t xml:space="preserve">The particles go back and forth locally, but they have no net movement. </w:t>
      </w:r>
      <w:r w:rsidR="004278D0">
        <w:rPr>
          <w:lang w:val="en-US"/>
        </w:rPr>
        <w:t xml:space="preserve">A wave is a kind of disturbance </w:t>
      </w:r>
      <w:r w:rsidRPr="000B5045">
        <w:rPr>
          <w:lang w:val="en-US"/>
        </w:rPr>
        <w:t xml:space="preserve">that </w:t>
      </w:r>
      <w:r w:rsidR="004278D0">
        <w:rPr>
          <w:lang w:val="en-US"/>
        </w:rPr>
        <w:t>propagates</w:t>
      </w:r>
      <w:r w:rsidRPr="000B5045">
        <w:rPr>
          <w:lang w:val="en-US"/>
        </w:rPr>
        <w:t>. It’</w:t>
      </w:r>
      <w:r w:rsidR="00A24684" w:rsidRPr="000B5045">
        <w:rPr>
          <w:lang w:val="en-US"/>
        </w:rPr>
        <w:t>s the energy of the displacement that is continually transported and moves.</w:t>
      </w:r>
    </w:p>
    <w:p w:rsidR="004A4D2F" w:rsidRPr="000B5045" w:rsidRDefault="005F0109" w:rsidP="005F0109">
      <w:pPr>
        <w:pStyle w:val="Plattetekst"/>
        <w:jc w:val="center"/>
        <w:rPr>
          <w:lang w:val="en-US"/>
        </w:rPr>
      </w:pPr>
      <w:r>
        <w:rPr>
          <w:noProof/>
          <w:lang w:val="nl-BE" w:eastAsia="nl-BE"/>
        </w:rPr>
        <w:drawing>
          <wp:inline distT="0" distB="0" distL="0" distR="0" wp14:anchorId="3EAA79F7" wp14:editId="2D15DFC2">
            <wp:extent cx="3029712" cy="128320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9712" cy="1283208"/>
                    </a:xfrm>
                    <a:prstGeom prst="rect">
                      <a:avLst/>
                    </a:prstGeom>
                  </pic:spPr>
                </pic:pic>
              </a:graphicData>
            </a:graphic>
          </wp:inline>
        </w:drawing>
      </w:r>
    </w:p>
    <w:p w:rsidR="004A4D2F" w:rsidRPr="000B5045" w:rsidRDefault="004A4D2F" w:rsidP="004A4D2F">
      <w:pPr>
        <w:pStyle w:val="Plattetekst"/>
        <w:rPr>
          <w:lang w:val="en-US"/>
        </w:rPr>
      </w:pPr>
      <w:r w:rsidRPr="000B5045">
        <w:rPr>
          <w:noProof/>
          <w:lang w:val="nl-BE" w:eastAsia="nl-BE"/>
        </w:rPr>
        <w:drawing>
          <wp:anchor distT="0" distB="0" distL="114300" distR="114300" simplePos="0" relativeHeight="252115968" behindDoc="0" locked="0" layoutInCell="1" allowOverlap="1" wp14:anchorId="3B35E5F3" wp14:editId="1DC37844">
            <wp:simplePos x="0" y="0"/>
            <wp:positionH relativeFrom="column">
              <wp:posOffset>535940</wp:posOffset>
            </wp:positionH>
            <wp:positionV relativeFrom="paragraph">
              <wp:posOffset>19685</wp:posOffset>
            </wp:positionV>
            <wp:extent cx="1697990" cy="1070610"/>
            <wp:effectExtent l="0" t="0" r="0" b="0"/>
            <wp:wrapSquare wrapText="bothSides"/>
            <wp:docPr id="10" name="Afbeelding 17" descr="Screen shot 2013-10-24 at 08.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24 at 08.57.55.png"/>
                    <pic:cNvPicPr/>
                  </pic:nvPicPr>
                  <pic:blipFill>
                    <a:blip r:embed="rId19"/>
                    <a:stretch>
                      <a:fillRect/>
                    </a:stretch>
                  </pic:blipFill>
                  <pic:spPr>
                    <a:xfrm>
                      <a:off x="0" y="0"/>
                      <a:ext cx="1697990" cy="1070610"/>
                    </a:xfrm>
                    <a:prstGeom prst="rect">
                      <a:avLst/>
                    </a:prstGeom>
                  </pic:spPr>
                </pic:pic>
              </a:graphicData>
            </a:graphic>
            <wp14:sizeRelH relativeFrom="margin">
              <wp14:pctWidth>0</wp14:pctWidth>
            </wp14:sizeRelH>
            <wp14:sizeRelV relativeFrom="margin">
              <wp14:pctHeight>0</wp14:pctHeight>
            </wp14:sizeRelV>
          </wp:anchor>
        </w:drawing>
      </w:r>
      <w:r w:rsidR="0057756F" w:rsidRPr="0057756F">
        <w:rPr>
          <w:noProof/>
          <w:lang w:val="en-GB" w:eastAsia="nl-BE"/>
        </w:rPr>
        <w:t>For instance in</w:t>
      </w:r>
      <w:r w:rsidR="00A24684" w:rsidRPr="000B5045">
        <w:rPr>
          <w:lang w:val="en-US"/>
        </w:rPr>
        <w:t xml:space="preserve"> a sound wave, the particles vibrate around their equilibrium position. </w:t>
      </w:r>
      <w:r w:rsidR="0057756F">
        <w:rPr>
          <w:lang w:val="en-US"/>
        </w:rPr>
        <w:t>It is t</w:t>
      </w:r>
      <w:r w:rsidR="00A24684" w:rsidRPr="000B5045">
        <w:rPr>
          <w:lang w:val="en-US"/>
        </w:rPr>
        <w:t xml:space="preserve">he disturbance </w:t>
      </w:r>
      <w:r w:rsidR="0057756F">
        <w:rPr>
          <w:lang w:val="en-US"/>
        </w:rPr>
        <w:t xml:space="preserve">that </w:t>
      </w:r>
      <w:r w:rsidR="00A24684" w:rsidRPr="000B5045">
        <w:rPr>
          <w:lang w:val="en-US"/>
        </w:rPr>
        <w:t xml:space="preserve">travels: the energy of the vibration </w:t>
      </w:r>
      <w:r w:rsidR="0057756F">
        <w:rPr>
          <w:lang w:val="en-US"/>
        </w:rPr>
        <w:t xml:space="preserve">is passed on </w:t>
      </w:r>
      <w:r w:rsidR="00325237">
        <w:rPr>
          <w:lang w:val="en-US"/>
        </w:rPr>
        <w:t>by</w:t>
      </w:r>
      <w:r w:rsidR="0057756F">
        <w:rPr>
          <w:lang w:val="en-US"/>
        </w:rPr>
        <w:t xml:space="preserve"> </w:t>
      </w:r>
      <w:r w:rsidR="00A24684" w:rsidRPr="000B5045">
        <w:rPr>
          <w:lang w:val="en-US"/>
        </w:rPr>
        <w:t xml:space="preserve">the air </w:t>
      </w:r>
      <w:r w:rsidR="00325237">
        <w:rPr>
          <w:lang w:val="en-US"/>
        </w:rPr>
        <w:t xml:space="preserve">particles </w:t>
      </w:r>
      <w:r w:rsidR="00A24684" w:rsidRPr="000B5045">
        <w:rPr>
          <w:lang w:val="en-US"/>
        </w:rPr>
        <w:t xml:space="preserve">and causes </w:t>
      </w:r>
      <w:r w:rsidR="0057756F">
        <w:rPr>
          <w:lang w:val="en-US"/>
        </w:rPr>
        <w:t xml:space="preserve">finally </w:t>
      </w:r>
      <w:r w:rsidR="00A24684" w:rsidRPr="000B5045">
        <w:rPr>
          <w:lang w:val="en-US"/>
        </w:rPr>
        <w:t>your eardrums to vibrate</w:t>
      </w:r>
      <w:r w:rsidRPr="000B5045">
        <w:rPr>
          <w:lang w:val="en-US"/>
        </w:rPr>
        <w:t xml:space="preserve">. </w:t>
      </w:r>
      <w:r w:rsidR="00A24684" w:rsidRPr="000B5045">
        <w:rPr>
          <w:lang w:val="en-US"/>
        </w:rPr>
        <w:t xml:space="preserve">This is illustrated by this Phet-animation. </w:t>
      </w:r>
      <w:hyperlink r:id="rId20" w:history="1">
        <w:r w:rsidR="00516DA8" w:rsidRPr="000B5045">
          <w:rPr>
            <w:rStyle w:val="Hyperlink"/>
            <w:lang w:val="en-US"/>
          </w:rPr>
          <w:t>http://phet.colorado.edu/en/simulation/wave-interference</w:t>
        </w:r>
      </w:hyperlink>
      <w:r w:rsidRPr="000B5045">
        <w:rPr>
          <w:lang w:val="en-US"/>
        </w:rPr>
        <w:t xml:space="preserve"> </w:t>
      </w:r>
    </w:p>
    <w:p w:rsidR="004A4D2F" w:rsidRPr="000B5045" w:rsidRDefault="004A4D2F" w:rsidP="004A4D2F">
      <w:pPr>
        <w:pStyle w:val="Plattetekst"/>
        <w:rPr>
          <w:lang w:val="en-US"/>
        </w:rPr>
      </w:pPr>
    </w:p>
    <w:p w:rsidR="000A3BC7" w:rsidRPr="000B5045" w:rsidRDefault="00363BFC" w:rsidP="000A3BC7">
      <w:pPr>
        <w:pStyle w:val="Kop3"/>
        <w:rPr>
          <w:lang w:val="en-US"/>
        </w:rPr>
      </w:pPr>
      <w:bookmarkStart w:id="14" w:name="_Toc385414718"/>
      <w:bookmarkStart w:id="15" w:name="_Toc385414951"/>
      <w:r w:rsidRPr="000B5045">
        <w:rPr>
          <w:lang w:val="en-US"/>
        </w:rPr>
        <w:lastRenderedPageBreak/>
        <w:t>The source of light waves</w:t>
      </w:r>
      <w:bookmarkEnd w:id="14"/>
      <w:bookmarkEnd w:id="15"/>
    </w:p>
    <w:p w:rsidR="000A3BC7" w:rsidRPr="000B5045" w:rsidRDefault="000B5045" w:rsidP="000A6344">
      <w:pPr>
        <w:pStyle w:val="Kop4"/>
        <w:numPr>
          <w:ilvl w:val="0"/>
          <w:numId w:val="0"/>
        </w:numPr>
        <w:ind w:left="851"/>
        <w:rPr>
          <w:b w:val="0"/>
          <w:spacing w:val="10"/>
          <w:kern w:val="0"/>
          <w:sz w:val="17"/>
          <w:szCs w:val="17"/>
          <w:lang w:val="en-US"/>
        </w:rPr>
      </w:pPr>
      <w:r w:rsidRPr="000B5045">
        <w:rPr>
          <w:b w:val="0"/>
          <w:spacing w:val="10"/>
          <w:kern w:val="0"/>
          <w:sz w:val="17"/>
          <w:szCs w:val="17"/>
          <w:lang w:val="en-US"/>
        </w:rPr>
        <w:t xml:space="preserve">So sound originates from a vibration. </w:t>
      </w:r>
      <w:r w:rsidR="00361AF1" w:rsidRPr="000B5045">
        <w:rPr>
          <w:b w:val="0"/>
          <w:spacing w:val="10"/>
          <w:kern w:val="0"/>
          <w:sz w:val="17"/>
          <w:szCs w:val="17"/>
          <w:lang w:val="en-US"/>
        </w:rPr>
        <w:t xml:space="preserve">And when that vibration travels through the air, you get a sound wave. </w:t>
      </w:r>
    </w:p>
    <w:p w:rsidR="00361AF1" w:rsidRPr="000B5045" w:rsidRDefault="00361AF1" w:rsidP="000A3BC7">
      <w:pPr>
        <w:pStyle w:val="Plattetekst"/>
        <w:rPr>
          <w:lang w:val="en-US"/>
        </w:rPr>
      </w:pPr>
      <w:r w:rsidRPr="000B5045">
        <w:rPr>
          <w:lang w:val="en-US"/>
        </w:rPr>
        <w:t xml:space="preserve">If light is a wave, we can assume </w:t>
      </w:r>
      <w:r w:rsidRPr="00325237">
        <w:rPr>
          <w:i/>
          <w:lang w:val="en-US"/>
        </w:rPr>
        <w:t xml:space="preserve">that it also originates as some kind of </w:t>
      </w:r>
      <w:r w:rsidRPr="00325237">
        <w:rPr>
          <w:b/>
          <w:i/>
          <w:lang w:val="en-US"/>
        </w:rPr>
        <w:t>vibration</w:t>
      </w:r>
      <w:r w:rsidRPr="000B5045">
        <w:rPr>
          <w:lang w:val="en-US"/>
        </w:rPr>
        <w:t>. But which kind? It’s not that easy to visualize</w:t>
      </w:r>
      <w:r w:rsidR="00325237">
        <w:rPr>
          <w:lang w:val="en-US"/>
        </w:rPr>
        <w:t xml:space="preserve"> that</w:t>
      </w:r>
      <w:r w:rsidRPr="000B5045">
        <w:rPr>
          <w:lang w:val="en-US"/>
        </w:rPr>
        <w:t xml:space="preserve">. But the Dutch </w:t>
      </w:r>
      <w:r w:rsidR="000B5045" w:rsidRPr="000B5045">
        <w:rPr>
          <w:lang w:val="en-US"/>
        </w:rPr>
        <w:t>physicist</w:t>
      </w:r>
      <w:r w:rsidRPr="000B5045">
        <w:rPr>
          <w:lang w:val="en-US"/>
        </w:rPr>
        <w:t xml:space="preserve"> Christiaan Huygens </w:t>
      </w:r>
      <w:r w:rsidR="000B5045" w:rsidRPr="000B5045">
        <w:rPr>
          <w:lang w:val="en-US"/>
        </w:rPr>
        <w:t>realized</w:t>
      </w:r>
      <w:r w:rsidRPr="000B5045">
        <w:rPr>
          <w:lang w:val="en-US"/>
        </w:rPr>
        <w:t xml:space="preserve"> that – if light is indeed a wave phenomenon – it must also originate from a vibration.</w:t>
      </w:r>
    </w:p>
    <w:p w:rsidR="00667982" w:rsidRPr="000B5045" w:rsidRDefault="000A3BC7" w:rsidP="000A3BC7">
      <w:pPr>
        <w:pStyle w:val="Plattetekst"/>
        <w:pBdr>
          <w:top w:val="single" w:sz="4" w:space="1" w:color="auto"/>
          <w:left w:val="single" w:sz="4" w:space="4" w:color="auto"/>
          <w:bottom w:val="single" w:sz="4" w:space="1" w:color="auto"/>
          <w:right w:val="single" w:sz="4" w:space="4" w:color="auto"/>
        </w:pBdr>
        <w:rPr>
          <w:lang w:val="en-US"/>
        </w:rPr>
      </w:pPr>
      <w:r w:rsidRPr="000B5045">
        <w:rPr>
          <w:lang w:val="en-US"/>
        </w:rPr>
        <w:t xml:space="preserve">Huygens </w:t>
      </w:r>
      <w:r w:rsidR="00361AF1" w:rsidRPr="000B5045">
        <w:rPr>
          <w:lang w:val="en-US"/>
        </w:rPr>
        <w:t>proposed that light</w:t>
      </w:r>
      <w:r w:rsidRPr="000B5045">
        <w:rPr>
          <w:lang w:val="en-US"/>
        </w:rPr>
        <w:t xml:space="preserve"> – </w:t>
      </w:r>
      <w:r w:rsidR="00A105D9" w:rsidRPr="000B5045">
        <w:rPr>
          <w:lang w:val="en-US"/>
        </w:rPr>
        <w:t>because it most commonly comes from hot objects</w:t>
      </w:r>
      <w:r w:rsidRPr="000B5045">
        <w:rPr>
          <w:lang w:val="en-US"/>
        </w:rPr>
        <w:t xml:space="preserve"> (</w:t>
      </w:r>
      <w:r w:rsidR="00A105D9" w:rsidRPr="000B5045">
        <w:rPr>
          <w:lang w:val="en-US"/>
        </w:rPr>
        <w:t>a candle</w:t>
      </w:r>
      <w:r w:rsidRPr="000B5045">
        <w:rPr>
          <w:lang w:val="en-US"/>
        </w:rPr>
        <w:t xml:space="preserve">, </w:t>
      </w:r>
      <w:r w:rsidR="00A105D9" w:rsidRPr="000B5045">
        <w:rPr>
          <w:lang w:val="en-US"/>
        </w:rPr>
        <w:t>hot glowing metal</w:t>
      </w:r>
      <w:r w:rsidRPr="000B5045">
        <w:rPr>
          <w:lang w:val="en-US"/>
        </w:rPr>
        <w:t xml:space="preserve">, </w:t>
      </w:r>
      <w:r w:rsidR="00A105D9" w:rsidRPr="000B5045">
        <w:rPr>
          <w:lang w:val="en-US"/>
        </w:rPr>
        <w:t>smoldering wood</w:t>
      </w:r>
      <w:r w:rsidRPr="000B5045">
        <w:rPr>
          <w:lang w:val="en-US"/>
        </w:rPr>
        <w:t xml:space="preserve">…) </w:t>
      </w:r>
      <w:r w:rsidR="00A105D9" w:rsidRPr="000B5045">
        <w:rPr>
          <w:lang w:val="en-US"/>
        </w:rPr>
        <w:t>originates</w:t>
      </w:r>
      <w:r w:rsidR="00361AF1" w:rsidRPr="000B5045">
        <w:rPr>
          <w:lang w:val="en-US"/>
        </w:rPr>
        <w:t xml:space="preserve"> from the </w:t>
      </w:r>
      <w:r w:rsidR="00A105D9" w:rsidRPr="000B5045">
        <w:rPr>
          <w:b/>
          <w:lang w:val="en-US"/>
        </w:rPr>
        <w:t>severe vibrating of the particles</w:t>
      </w:r>
      <w:r w:rsidR="00A105D9" w:rsidRPr="000B5045">
        <w:rPr>
          <w:lang w:val="en-US"/>
        </w:rPr>
        <w:t xml:space="preserve"> in the hot material</w:t>
      </w:r>
      <w:r w:rsidRPr="000B5045">
        <w:rPr>
          <w:lang w:val="en-US"/>
        </w:rPr>
        <w:t xml:space="preserve">. </w:t>
      </w:r>
      <w:r w:rsidR="004A4D2F" w:rsidRPr="000B5045">
        <w:rPr>
          <w:lang w:val="en-US"/>
        </w:rPr>
        <w:br/>
      </w:r>
      <w:r w:rsidR="00A105D9" w:rsidRPr="000B5045">
        <w:rPr>
          <w:lang w:val="en-US"/>
        </w:rPr>
        <w:t xml:space="preserve">He </w:t>
      </w:r>
      <w:r w:rsidR="00325237">
        <w:rPr>
          <w:lang w:val="en-US"/>
        </w:rPr>
        <w:t xml:space="preserve">supposed </w:t>
      </w:r>
      <w:r w:rsidR="00A105D9" w:rsidRPr="000B5045">
        <w:rPr>
          <w:lang w:val="en-US"/>
        </w:rPr>
        <w:t xml:space="preserve">the vibration frequency of light </w:t>
      </w:r>
      <w:r w:rsidR="00325237">
        <w:rPr>
          <w:lang w:val="en-US"/>
        </w:rPr>
        <w:t xml:space="preserve">would be </w:t>
      </w:r>
      <w:r w:rsidR="00A105D9" w:rsidRPr="000B5045">
        <w:rPr>
          <w:lang w:val="en-US"/>
        </w:rPr>
        <w:t xml:space="preserve">much higher than that of sound. </w:t>
      </w:r>
    </w:p>
    <w:tbl>
      <w:tblPr>
        <w:tblStyle w:val="Tabelraster"/>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3950"/>
      </w:tblGrid>
      <w:tr w:rsidR="00667982" w:rsidRPr="000B5045" w:rsidTr="0009430D">
        <w:tc>
          <w:tcPr>
            <w:tcW w:w="3803" w:type="dxa"/>
          </w:tcPr>
          <w:p w:rsidR="00667982" w:rsidRPr="000B5045" w:rsidRDefault="00667982" w:rsidP="00667982">
            <w:pPr>
              <w:ind w:left="0"/>
              <w:jc w:val="center"/>
              <w:rPr>
                <w:lang w:val="en-US"/>
              </w:rPr>
            </w:pPr>
            <w:r w:rsidRPr="000B5045">
              <w:rPr>
                <w:noProof/>
                <w:lang w:val="nl-BE" w:eastAsia="nl-BE"/>
              </w:rPr>
              <w:drawing>
                <wp:inline distT="0" distB="0" distL="0" distR="0" wp14:anchorId="6EE98C23" wp14:editId="10B206D7">
                  <wp:extent cx="1128156" cy="1128156"/>
                  <wp:effectExtent l="0" t="0" r="0" b="0"/>
                  <wp:docPr id="902" name="Afbeelding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4788" cy="1124788"/>
                          </a:xfrm>
                          <a:prstGeom prst="rect">
                            <a:avLst/>
                          </a:prstGeom>
                          <a:noFill/>
                          <a:ln>
                            <a:noFill/>
                          </a:ln>
                        </pic:spPr>
                      </pic:pic>
                    </a:graphicData>
                  </a:graphic>
                </wp:inline>
              </w:drawing>
            </w:r>
          </w:p>
        </w:tc>
        <w:tc>
          <w:tcPr>
            <w:tcW w:w="3950" w:type="dxa"/>
          </w:tcPr>
          <w:p w:rsidR="00667982" w:rsidRPr="000B5045" w:rsidRDefault="00667982" w:rsidP="00667982">
            <w:pPr>
              <w:ind w:left="0"/>
              <w:rPr>
                <w:lang w:val="en-US"/>
              </w:rPr>
            </w:pPr>
            <w:r w:rsidRPr="000B5045">
              <w:rPr>
                <w:noProof/>
                <w:lang w:val="nl-BE" w:eastAsia="nl-BE"/>
              </w:rPr>
              <w:drawing>
                <wp:inline distT="0" distB="0" distL="0" distR="0" wp14:anchorId="18BD1DC8" wp14:editId="2A2C338F">
                  <wp:extent cx="1520042" cy="1130697"/>
                  <wp:effectExtent l="0" t="0" r="4445" b="0"/>
                  <wp:docPr id="903" name="Afbeelding 903" descr="http://t0.gstatic.com/images?q=tbn:ANd9GcTq8q2_tNASGPG9THkcmz3w-cVRYQsiUAHc786fQsctEtMmEX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0.gstatic.com/images?q=tbn:ANd9GcTq8q2_tNASGPG9THkcmz3w-cVRYQsiUAHc786fQsctEtMmEX4u"/>
                          <pic:cNvPicPr>
                            <a:picLocks noChangeAspect="1" noChangeArrowheads="1"/>
                          </pic:cNvPicPr>
                        </pic:nvPicPr>
                        <pic:blipFill>
                          <a:blip r:embed="rId22" r:link="rId23">
                            <a:lum bright="30000"/>
                            <a:extLst>
                              <a:ext uri="{28A0092B-C50C-407E-A947-70E740481C1C}">
                                <a14:useLocalDpi xmlns:a14="http://schemas.microsoft.com/office/drawing/2010/main" val="0"/>
                              </a:ext>
                            </a:extLst>
                          </a:blip>
                          <a:srcRect/>
                          <a:stretch>
                            <a:fillRect/>
                          </a:stretch>
                        </pic:blipFill>
                        <pic:spPr bwMode="auto">
                          <a:xfrm>
                            <a:off x="0" y="0"/>
                            <a:ext cx="1532677" cy="1140096"/>
                          </a:xfrm>
                          <a:prstGeom prst="rect">
                            <a:avLst/>
                          </a:prstGeom>
                          <a:noFill/>
                          <a:ln>
                            <a:noFill/>
                          </a:ln>
                        </pic:spPr>
                      </pic:pic>
                    </a:graphicData>
                  </a:graphic>
                </wp:inline>
              </w:drawing>
            </w:r>
          </w:p>
        </w:tc>
      </w:tr>
      <w:tr w:rsidR="0009430D" w:rsidRPr="00770C71" w:rsidTr="0009430D">
        <w:tc>
          <w:tcPr>
            <w:tcW w:w="7753" w:type="dxa"/>
            <w:gridSpan w:val="2"/>
          </w:tcPr>
          <w:p w:rsidR="0009430D" w:rsidRPr="000B5045" w:rsidRDefault="00A10BDE" w:rsidP="00325237">
            <w:pPr>
              <w:pStyle w:val="Plattetekst"/>
              <w:rPr>
                <w:lang w:val="en-US"/>
              </w:rPr>
            </w:pPr>
            <w:r w:rsidRPr="000B5045">
              <w:rPr>
                <w:i/>
                <w:lang w:val="en-US"/>
              </w:rPr>
              <w:t>A hot object, like the sun or hot metal, shines light.</w:t>
            </w:r>
            <w:r w:rsidR="0009430D" w:rsidRPr="000B5045">
              <w:rPr>
                <w:i/>
                <w:lang w:val="en-US"/>
              </w:rPr>
              <w:t xml:space="preserve"> </w:t>
            </w:r>
            <w:r w:rsidR="0009430D" w:rsidRPr="000B5045">
              <w:rPr>
                <w:i/>
                <w:lang w:val="en-US"/>
              </w:rPr>
              <w:br/>
            </w:r>
            <w:r w:rsidRPr="00325237">
              <w:rPr>
                <w:b/>
                <w:i/>
                <w:lang w:val="en-US"/>
              </w:rPr>
              <w:t>Could the vibrations of particles in the material be the source of the light waves?</w:t>
            </w:r>
            <w:r w:rsidRPr="000B5045">
              <w:rPr>
                <w:i/>
                <w:lang w:val="en-US"/>
              </w:rPr>
              <w:t xml:space="preserve"> </w:t>
            </w:r>
          </w:p>
        </w:tc>
      </w:tr>
    </w:tbl>
    <w:p w:rsidR="004A4D2F" w:rsidRPr="000B5045" w:rsidRDefault="004A4D2F" w:rsidP="004A4D2F">
      <w:pPr>
        <w:pStyle w:val="Plattetekst"/>
        <w:rPr>
          <w:lang w:val="en-US"/>
        </w:rPr>
      </w:pPr>
    </w:p>
    <w:p w:rsidR="0009430D" w:rsidRPr="000B5045" w:rsidRDefault="0009430D" w:rsidP="00C37F28">
      <w:pPr>
        <w:pStyle w:val="Kop2"/>
        <w:rPr>
          <w:lang w:val="en-US"/>
        </w:rPr>
      </w:pPr>
      <w:bookmarkStart w:id="16" w:name="_Toc385414719"/>
      <w:bookmarkStart w:id="17" w:name="_Toc385414952"/>
      <w:r w:rsidRPr="000B5045">
        <w:rPr>
          <w:lang w:val="en-US"/>
        </w:rPr>
        <w:t>Intermezzo</w:t>
      </w:r>
      <w:r w:rsidR="00C411C9">
        <w:rPr>
          <w:lang w:val="en-US"/>
        </w:rPr>
        <w:t xml:space="preserve"> Sound</w:t>
      </w:r>
      <w:r w:rsidRPr="000B5045">
        <w:rPr>
          <w:lang w:val="en-US"/>
        </w:rPr>
        <w:t xml:space="preserve">: </w:t>
      </w:r>
      <w:r w:rsidR="00C411C9">
        <w:rPr>
          <w:lang w:val="en-US"/>
        </w:rPr>
        <w:br/>
      </w:r>
      <w:r w:rsidR="005070AE" w:rsidRPr="000B5045">
        <w:rPr>
          <w:lang w:val="en-US"/>
        </w:rPr>
        <w:t xml:space="preserve">Are there vibrations that </w:t>
      </w:r>
      <w:r w:rsidR="005070AE" w:rsidRPr="000B5045">
        <w:rPr>
          <w:i/>
          <w:lang w:val="en-US"/>
        </w:rPr>
        <w:t>don’t</w:t>
      </w:r>
      <w:r w:rsidR="005070AE" w:rsidRPr="000B5045">
        <w:rPr>
          <w:lang w:val="en-US"/>
        </w:rPr>
        <w:t xml:space="preserve"> repeat</w:t>
      </w:r>
      <w:r w:rsidRPr="000B5045">
        <w:rPr>
          <w:lang w:val="en-US"/>
        </w:rPr>
        <w:t>?</w:t>
      </w:r>
      <w:bookmarkEnd w:id="16"/>
      <w:bookmarkEnd w:id="17"/>
    </w:p>
    <w:p w:rsidR="000A3BC7" w:rsidRPr="000B5045" w:rsidRDefault="00B3025D" w:rsidP="000A3BC7">
      <w:pPr>
        <w:pStyle w:val="Plattetekst"/>
        <w:rPr>
          <w:lang w:val="en-US"/>
        </w:rPr>
      </w:pPr>
      <w:r w:rsidRPr="000B5045">
        <w:rPr>
          <w:lang w:val="en-US"/>
        </w:rPr>
        <w:t>Like true scientists, let’s describe the concept of vibration frequency. Does every vibration have a frequency</w:t>
      </w:r>
      <w:r w:rsidR="000A3BC7" w:rsidRPr="000B5045">
        <w:rPr>
          <w:lang w:val="en-US"/>
        </w:rPr>
        <w:t>?</w:t>
      </w:r>
      <w:r w:rsidR="00AD60AC" w:rsidRPr="000B5045">
        <w:rPr>
          <w:lang w:val="en-US"/>
        </w:rPr>
        <w:t xml:space="preserve"> </w:t>
      </w:r>
      <w:r w:rsidRPr="000B5045">
        <w:rPr>
          <w:lang w:val="en-US"/>
        </w:rPr>
        <w:t>Are there vibrations that don’t have a frequency?</w:t>
      </w:r>
    </w:p>
    <w:p w:rsidR="007C666C" w:rsidRPr="000B5045" w:rsidRDefault="005E2E87" w:rsidP="007C666C">
      <w:pPr>
        <w:pStyle w:val="Kop4"/>
        <w:rPr>
          <w:lang w:val="en-US"/>
        </w:rPr>
      </w:pPr>
      <w:r>
        <w:rPr>
          <w:lang w:val="en-US"/>
        </w:rPr>
        <w:t>Sounds with pitch and without</w:t>
      </w:r>
    </w:p>
    <w:p w:rsidR="000A3BC7" w:rsidRPr="000B5045" w:rsidRDefault="00E872C2" w:rsidP="000A3BC7">
      <w:pPr>
        <w:pStyle w:val="Plattetekst"/>
        <w:rPr>
          <w:lang w:val="en-US"/>
        </w:rPr>
      </w:pPr>
      <w:r>
        <w:rPr>
          <w:lang w:val="en-US"/>
        </w:rPr>
        <w:t>W</w:t>
      </w:r>
      <w:r w:rsidR="00A10BDE" w:rsidRPr="000B5045">
        <w:rPr>
          <w:lang w:val="en-US"/>
        </w:rPr>
        <w:t>hen you play a musical instrument</w:t>
      </w:r>
      <w:r>
        <w:rPr>
          <w:lang w:val="en-US"/>
        </w:rPr>
        <w:t xml:space="preserve"> like a piano or violin</w:t>
      </w:r>
      <w:r w:rsidR="00A10BDE" w:rsidRPr="000B5045">
        <w:rPr>
          <w:lang w:val="en-US"/>
        </w:rPr>
        <w:t xml:space="preserve">, </w:t>
      </w:r>
      <w:r w:rsidR="00B3025D" w:rsidRPr="000B5045">
        <w:rPr>
          <w:lang w:val="en-US"/>
        </w:rPr>
        <w:t>you</w:t>
      </w:r>
      <w:r>
        <w:rPr>
          <w:lang w:val="en-US"/>
        </w:rPr>
        <w:t xml:space="preserve"> make a </w:t>
      </w:r>
      <w:r w:rsidR="00B3025D" w:rsidRPr="000B5045">
        <w:rPr>
          <w:lang w:val="en-US"/>
        </w:rPr>
        <w:t xml:space="preserve">sound </w:t>
      </w:r>
      <w:r>
        <w:rPr>
          <w:lang w:val="en-US"/>
        </w:rPr>
        <w:t xml:space="preserve">that </w:t>
      </w:r>
      <w:r w:rsidR="00AF4695" w:rsidRPr="000B5045">
        <w:rPr>
          <w:lang w:val="en-US"/>
        </w:rPr>
        <w:t>has</w:t>
      </w:r>
      <w:r w:rsidR="00B3025D" w:rsidRPr="000B5045">
        <w:rPr>
          <w:lang w:val="en-US"/>
        </w:rPr>
        <w:t xml:space="preserve"> pitch.</w:t>
      </w:r>
      <w:r w:rsidR="000A3BC7" w:rsidRPr="000B5045">
        <w:rPr>
          <w:lang w:val="en-US"/>
        </w:rPr>
        <w:t xml:space="preserve"> </w:t>
      </w:r>
      <w:r w:rsidRPr="000B5045">
        <w:rPr>
          <w:lang w:val="en-US"/>
        </w:rPr>
        <w:t>When you hit the table, you make a sound</w:t>
      </w:r>
      <w:r w:rsidR="005E2E87">
        <w:rPr>
          <w:lang w:val="en-US"/>
        </w:rPr>
        <w:t xml:space="preserve"> </w:t>
      </w:r>
      <w:r>
        <w:rPr>
          <w:lang w:val="en-US"/>
        </w:rPr>
        <w:t>that has no pitch</w:t>
      </w:r>
      <w:r w:rsidRPr="000B5045">
        <w:rPr>
          <w:lang w:val="en-US"/>
        </w:rPr>
        <w:t>.</w:t>
      </w:r>
    </w:p>
    <w:p w:rsidR="000A3BC7" w:rsidRPr="000B5045" w:rsidRDefault="001B76ED" w:rsidP="000A3BC7">
      <w:pPr>
        <w:pStyle w:val="Plattetekst"/>
        <w:rPr>
          <w:lang w:val="en-US"/>
        </w:rPr>
      </w:pPr>
      <w:r>
        <w:rPr>
          <w:lang w:val="en-US"/>
        </w:rPr>
        <w:t xml:space="preserve">There is something with the </w:t>
      </w:r>
      <w:r w:rsidR="00A105D9" w:rsidRPr="000B5045">
        <w:rPr>
          <w:lang w:val="en-US"/>
        </w:rPr>
        <w:t>vibrating string or vibrating air</w:t>
      </w:r>
      <w:r w:rsidR="000A3BC7" w:rsidRPr="000B5045">
        <w:rPr>
          <w:lang w:val="en-US"/>
        </w:rPr>
        <w:t xml:space="preserve"> (in </w:t>
      </w:r>
      <w:r w:rsidR="00A105D9" w:rsidRPr="000B5045">
        <w:rPr>
          <w:lang w:val="en-US"/>
        </w:rPr>
        <w:t xml:space="preserve">a wind </w:t>
      </w:r>
      <w:r w:rsidR="000A3BC7" w:rsidRPr="000B5045">
        <w:rPr>
          <w:lang w:val="en-US"/>
        </w:rPr>
        <w:t xml:space="preserve">instrument) </w:t>
      </w:r>
      <w:r w:rsidR="00A105D9" w:rsidRPr="000B5045">
        <w:rPr>
          <w:lang w:val="en-US"/>
        </w:rPr>
        <w:t xml:space="preserve">that creates a </w:t>
      </w:r>
      <w:r w:rsidR="005E2E87">
        <w:rPr>
          <w:lang w:val="en-US"/>
        </w:rPr>
        <w:t>sound</w:t>
      </w:r>
      <w:r w:rsidR="00CC2BA0" w:rsidRPr="000B5045">
        <w:rPr>
          <w:lang w:val="en-US"/>
        </w:rPr>
        <w:t xml:space="preserve"> </w:t>
      </w:r>
      <w:r w:rsidR="005E2E87">
        <w:rPr>
          <w:lang w:val="en-US"/>
        </w:rPr>
        <w:t xml:space="preserve">with </w:t>
      </w:r>
      <w:r w:rsidR="00CC2BA0" w:rsidRPr="000B5045">
        <w:rPr>
          <w:lang w:val="en-US"/>
        </w:rPr>
        <w:t>pitch</w:t>
      </w:r>
      <w:r w:rsidR="005E2E87">
        <w:rPr>
          <w:lang w:val="en-US"/>
        </w:rPr>
        <w:t>, a tone</w:t>
      </w:r>
      <w:r w:rsidR="000A3BC7" w:rsidRPr="000B5045">
        <w:rPr>
          <w:lang w:val="en-US"/>
        </w:rPr>
        <w:t xml:space="preserve">. </w:t>
      </w:r>
      <w:r w:rsidR="00A105D9" w:rsidRPr="000B5045">
        <w:rPr>
          <w:lang w:val="en-US"/>
        </w:rPr>
        <w:t>Hitting the table or clapping your hands</w:t>
      </w:r>
      <w:r>
        <w:rPr>
          <w:lang w:val="en-US"/>
        </w:rPr>
        <w:t xml:space="preserve"> on the other hand</w:t>
      </w:r>
      <w:r w:rsidR="00A105D9" w:rsidRPr="000B5045">
        <w:rPr>
          <w:lang w:val="en-US"/>
        </w:rPr>
        <w:t xml:space="preserve">, results in a sound </w:t>
      </w:r>
      <w:r w:rsidR="00CC2BA0" w:rsidRPr="000B5045">
        <w:rPr>
          <w:lang w:val="en-US"/>
        </w:rPr>
        <w:t xml:space="preserve">that </w:t>
      </w:r>
      <w:r w:rsidR="00A105D9" w:rsidRPr="000B5045">
        <w:rPr>
          <w:lang w:val="en-US"/>
        </w:rPr>
        <w:t>has no pitch.</w:t>
      </w:r>
      <w:r w:rsidR="005E2E87">
        <w:rPr>
          <w:lang w:val="en-US"/>
        </w:rPr>
        <w:t xml:space="preserve"> </w:t>
      </w:r>
      <w:r>
        <w:rPr>
          <w:lang w:val="en-US"/>
        </w:rPr>
        <w:t xml:space="preserve">In fact what causes this vibration to create </w:t>
      </w:r>
      <w:r w:rsidR="005E2E87">
        <w:rPr>
          <w:lang w:val="en-US"/>
        </w:rPr>
        <w:t>noise</w:t>
      </w:r>
      <w:r>
        <w:rPr>
          <w:lang w:val="en-US"/>
        </w:rPr>
        <w:t xml:space="preserve"> (sound with no pitch)</w:t>
      </w:r>
      <w:r w:rsidR="005E2E87">
        <w:rPr>
          <w:lang w:val="en-US"/>
        </w:rPr>
        <w:t>.</w:t>
      </w:r>
    </w:p>
    <w:p w:rsidR="000A3BC7" w:rsidRPr="000B5045" w:rsidRDefault="00CC2BA0" w:rsidP="000A3BC7">
      <w:pPr>
        <w:pStyle w:val="Kop4"/>
        <w:numPr>
          <w:ilvl w:val="0"/>
          <w:numId w:val="0"/>
        </w:numPr>
        <w:ind w:left="851"/>
        <w:jc w:val="both"/>
        <w:rPr>
          <w:lang w:val="en-US"/>
        </w:rPr>
      </w:pPr>
      <w:r w:rsidRPr="000B5045">
        <w:rPr>
          <w:lang w:val="en-US"/>
        </w:rPr>
        <w:t xml:space="preserve">What’s so special about vibrations that cause a </w:t>
      </w:r>
      <w:r w:rsidR="0042427F">
        <w:rPr>
          <w:lang w:val="en-US"/>
        </w:rPr>
        <w:t>tone</w:t>
      </w:r>
      <w:r w:rsidRPr="000B5045">
        <w:rPr>
          <w:lang w:val="en-US"/>
        </w:rPr>
        <w:t xml:space="preserve"> compared to those that don’t? </w:t>
      </w:r>
    </w:p>
    <w:p w:rsidR="000A3BC7" w:rsidRPr="000B5045" w:rsidRDefault="0067420C" w:rsidP="004A4D2F">
      <w:pPr>
        <w:pStyle w:val="Plattetekst"/>
        <w:spacing w:after="0"/>
        <w:ind w:left="1072"/>
        <w:rPr>
          <w:lang w:val="en-US"/>
        </w:rPr>
      </w:pPr>
      <w:r w:rsidRPr="000B5045">
        <w:rPr>
          <w:lang w:val="en-US"/>
        </w:rPr>
        <w:t xml:space="preserve">Let’s examine this </w:t>
      </w:r>
      <w:r w:rsidR="001B76ED">
        <w:rPr>
          <w:lang w:val="en-US"/>
        </w:rPr>
        <w:t xml:space="preserve">difference between tone and noise </w:t>
      </w:r>
      <w:r w:rsidRPr="000B5045">
        <w:rPr>
          <w:lang w:val="en-US"/>
        </w:rPr>
        <w:t>in a small experiment</w:t>
      </w:r>
      <w:r w:rsidR="000A3BC7" w:rsidRPr="000B5045">
        <w:rPr>
          <w:lang w:val="en-US"/>
        </w:rPr>
        <w:t xml:space="preserve">. </w:t>
      </w:r>
      <w:r w:rsidRPr="000B5045">
        <w:rPr>
          <w:lang w:val="en-US"/>
        </w:rPr>
        <w:t>You will need</w:t>
      </w:r>
      <w:r w:rsidR="000A3BC7" w:rsidRPr="000B5045">
        <w:rPr>
          <w:lang w:val="en-US"/>
        </w:rPr>
        <w:t>:</w:t>
      </w:r>
    </w:p>
    <w:p w:rsidR="000A3BC7" w:rsidRPr="000B5045" w:rsidRDefault="0067420C" w:rsidP="000A3BC7">
      <w:pPr>
        <w:pStyle w:val="Plattetekst"/>
        <w:numPr>
          <w:ilvl w:val="0"/>
          <w:numId w:val="13"/>
        </w:numPr>
        <w:tabs>
          <w:tab w:val="clear" w:pos="709"/>
          <w:tab w:val="clear" w:pos="7088"/>
          <w:tab w:val="left" w:pos="1560"/>
        </w:tabs>
        <w:spacing w:after="0"/>
        <w:ind w:left="1570" w:hanging="357"/>
        <w:rPr>
          <w:lang w:val="en-US"/>
        </w:rPr>
      </w:pPr>
      <w:r w:rsidRPr="000B5045">
        <w:rPr>
          <w:lang w:val="en-US"/>
        </w:rPr>
        <w:t>A microphone</w:t>
      </w:r>
    </w:p>
    <w:p w:rsidR="000A3BC7" w:rsidRDefault="0067420C" w:rsidP="000A3BC7">
      <w:pPr>
        <w:pStyle w:val="Plattetekst"/>
        <w:numPr>
          <w:ilvl w:val="0"/>
          <w:numId w:val="13"/>
        </w:numPr>
        <w:tabs>
          <w:tab w:val="clear" w:pos="709"/>
          <w:tab w:val="clear" w:pos="7088"/>
          <w:tab w:val="left" w:pos="1560"/>
        </w:tabs>
        <w:spacing w:after="0"/>
        <w:ind w:left="1570" w:hanging="357"/>
        <w:rPr>
          <w:lang w:val="en-US"/>
        </w:rPr>
      </w:pPr>
      <w:r w:rsidRPr="000B5045">
        <w:rPr>
          <w:lang w:val="en-US"/>
        </w:rPr>
        <w:t>A computer on which you can install a freeware program</w:t>
      </w:r>
      <w:r w:rsidR="000A3BC7" w:rsidRPr="000B5045">
        <w:rPr>
          <w:lang w:val="en-US"/>
        </w:rPr>
        <w:t xml:space="preserve"> </w:t>
      </w:r>
      <w:r w:rsidRPr="000B5045">
        <w:rPr>
          <w:lang w:val="en-US"/>
        </w:rPr>
        <w:t>such as</w:t>
      </w:r>
      <w:r w:rsidR="000A3BC7" w:rsidRPr="000B5045">
        <w:rPr>
          <w:lang w:val="en-US"/>
        </w:rPr>
        <w:t xml:space="preserve"> Visual Analyser (VA) </w:t>
      </w:r>
      <w:r w:rsidRPr="000B5045">
        <w:rPr>
          <w:lang w:val="en-US"/>
        </w:rPr>
        <w:t xml:space="preserve">that can register sound vibrations through a microphone. </w:t>
      </w:r>
    </w:p>
    <w:p w:rsidR="001B76ED" w:rsidRPr="000B5045" w:rsidRDefault="001B76ED" w:rsidP="0067420C">
      <w:pPr>
        <w:pStyle w:val="Plattetekst"/>
        <w:tabs>
          <w:tab w:val="clear" w:pos="709"/>
          <w:tab w:val="clear" w:pos="7088"/>
          <w:tab w:val="left" w:pos="1560"/>
        </w:tabs>
        <w:spacing w:after="0"/>
        <w:ind w:left="1570"/>
        <w:rPr>
          <w:lang w:val="en-US"/>
        </w:rPr>
      </w:pPr>
    </w:p>
    <w:p w:rsidR="000A3BC7" w:rsidRPr="000B5045" w:rsidRDefault="005070AE" w:rsidP="0009430D">
      <w:pPr>
        <w:pStyle w:val="Plattetekst"/>
        <w:spacing w:after="0"/>
        <w:ind w:left="1071"/>
        <w:rPr>
          <w:lang w:val="en-US"/>
        </w:rPr>
      </w:pPr>
      <w:r w:rsidRPr="000B5045">
        <w:rPr>
          <w:b/>
          <w:lang w:val="en-US"/>
        </w:rPr>
        <w:t>Preparation</w:t>
      </w:r>
    </w:p>
    <w:p w:rsidR="000A3BC7" w:rsidRPr="000B5045" w:rsidRDefault="005070AE" w:rsidP="0009430D">
      <w:pPr>
        <w:pStyle w:val="Lijstnummering"/>
        <w:numPr>
          <w:ilvl w:val="0"/>
          <w:numId w:val="12"/>
        </w:numPr>
        <w:spacing w:after="0" w:line="240" w:lineRule="atLeast"/>
        <w:ind w:left="1788"/>
        <w:rPr>
          <w:lang w:val="en-US"/>
        </w:rPr>
      </w:pPr>
      <w:r w:rsidRPr="000B5045">
        <w:rPr>
          <w:lang w:val="en-US"/>
        </w:rPr>
        <w:t>Go to</w:t>
      </w:r>
      <w:r w:rsidR="000A3BC7" w:rsidRPr="000B5045">
        <w:rPr>
          <w:lang w:val="en-US"/>
        </w:rPr>
        <w:t xml:space="preserve"> </w:t>
      </w:r>
      <w:hyperlink r:id="rId24" w:history="1">
        <w:r w:rsidR="000A3BC7" w:rsidRPr="000B5045">
          <w:rPr>
            <w:lang w:val="en-US"/>
          </w:rPr>
          <w:t>www.sillanumsoft.org</w:t>
        </w:r>
      </w:hyperlink>
      <w:r w:rsidR="000A3BC7" w:rsidRPr="000B5045">
        <w:rPr>
          <w:lang w:val="en-US"/>
        </w:rPr>
        <w:t xml:space="preserve"> </w:t>
      </w:r>
      <w:r w:rsidRPr="000B5045">
        <w:rPr>
          <w:lang w:val="en-US"/>
        </w:rPr>
        <w:t>and download the program</w:t>
      </w:r>
      <w:r w:rsidR="000A3BC7" w:rsidRPr="000B5045">
        <w:rPr>
          <w:lang w:val="en-US"/>
        </w:rPr>
        <w:t xml:space="preserve"> Visual Analyser.</w:t>
      </w:r>
    </w:p>
    <w:p w:rsidR="000A3BC7" w:rsidRPr="000B5045" w:rsidRDefault="0009430D" w:rsidP="0009430D">
      <w:pPr>
        <w:pStyle w:val="Lijstnummering"/>
        <w:spacing w:after="0" w:line="240" w:lineRule="atLeast"/>
        <w:ind w:left="1788"/>
        <w:rPr>
          <w:lang w:val="en-US"/>
        </w:rPr>
      </w:pPr>
      <w:r w:rsidRPr="000B5045">
        <w:rPr>
          <w:noProof/>
          <w:lang w:val="nl-BE" w:eastAsia="nl-BE"/>
        </w:rPr>
        <w:lastRenderedPageBreak/>
        <w:drawing>
          <wp:anchor distT="0" distB="0" distL="114300" distR="114300" simplePos="0" relativeHeight="252103680" behindDoc="0" locked="0" layoutInCell="1" allowOverlap="1" wp14:anchorId="7CC2CDBC" wp14:editId="585BAEDD">
            <wp:simplePos x="0" y="0"/>
            <wp:positionH relativeFrom="column">
              <wp:posOffset>3857625</wp:posOffset>
            </wp:positionH>
            <wp:positionV relativeFrom="paragraph">
              <wp:posOffset>121285</wp:posOffset>
            </wp:positionV>
            <wp:extent cx="2209165" cy="1916430"/>
            <wp:effectExtent l="0" t="0" r="635" b="7620"/>
            <wp:wrapSquare wrapText="bothSides"/>
            <wp:docPr id="745" name="Afbeelding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5" cstate="print"/>
                    <a:srcRect r="40346"/>
                    <a:stretch>
                      <a:fillRect/>
                    </a:stretch>
                  </pic:blipFill>
                  <pic:spPr bwMode="auto">
                    <a:xfrm>
                      <a:off x="0" y="0"/>
                      <a:ext cx="2209165" cy="1916430"/>
                    </a:xfrm>
                    <a:prstGeom prst="rect">
                      <a:avLst/>
                    </a:prstGeom>
                    <a:noFill/>
                  </pic:spPr>
                </pic:pic>
              </a:graphicData>
            </a:graphic>
          </wp:anchor>
        </w:drawing>
      </w:r>
      <w:r w:rsidR="005070AE" w:rsidRPr="000B5045">
        <w:rPr>
          <w:lang w:val="en-US"/>
        </w:rPr>
        <w:t>Install the program on your PC and start it up</w:t>
      </w:r>
      <w:r w:rsidR="000A3BC7" w:rsidRPr="000B5045">
        <w:rPr>
          <w:lang w:val="en-US"/>
        </w:rPr>
        <w:t>.</w:t>
      </w:r>
    </w:p>
    <w:p w:rsidR="000A3BC7" w:rsidRPr="000B5045" w:rsidRDefault="0009430D" w:rsidP="0009430D">
      <w:pPr>
        <w:pStyle w:val="Lijstnummering"/>
        <w:spacing w:after="0" w:line="240" w:lineRule="atLeast"/>
        <w:ind w:left="1788"/>
        <w:rPr>
          <w:lang w:val="en-US"/>
        </w:rPr>
      </w:pPr>
      <w:r w:rsidRPr="000B5045">
        <w:rPr>
          <w:noProof/>
          <w:lang w:val="nl-BE" w:eastAsia="nl-BE"/>
        </w:rPr>
        <mc:AlternateContent>
          <mc:Choice Requires="wps">
            <w:drawing>
              <wp:anchor distT="4294967295" distB="4294967295" distL="114300" distR="114300" simplePos="0" relativeHeight="252104704" behindDoc="0" locked="0" layoutInCell="1" allowOverlap="1" wp14:anchorId="50504101" wp14:editId="31DAB2B5">
                <wp:simplePos x="0" y="0"/>
                <wp:positionH relativeFrom="column">
                  <wp:posOffset>3529066</wp:posOffset>
                </wp:positionH>
                <wp:positionV relativeFrom="paragraph">
                  <wp:posOffset>114110</wp:posOffset>
                </wp:positionV>
                <wp:extent cx="412503" cy="225631"/>
                <wp:effectExtent l="0" t="38100" r="64135" b="22225"/>
                <wp:wrapNone/>
                <wp:docPr id="697"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503" cy="225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8" o:spid="_x0000_s1026" type="#_x0000_t32" style="position:absolute;margin-left:277.9pt;margin-top:9pt;width:32.5pt;height:17.75pt;flip:y;z-index:25210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">
                <v:stroke endarrow="block"/>
              </v:shape>
            </w:pict>
          </mc:Fallback>
        </mc:AlternateContent>
      </w:r>
      <w:r w:rsidR="000A3BC7" w:rsidRPr="000B5045">
        <w:rPr>
          <w:lang w:val="en-US"/>
        </w:rPr>
        <w:t xml:space="preserve">Plug </w:t>
      </w:r>
      <w:r w:rsidR="00A958AA" w:rsidRPr="000B5045">
        <w:rPr>
          <w:lang w:val="en-US"/>
        </w:rPr>
        <w:t>a microphone into the provided input on your PC</w:t>
      </w:r>
    </w:p>
    <w:p w:rsidR="000A3BC7" w:rsidRPr="000B5045" w:rsidRDefault="00A958AA" w:rsidP="0009430D">
      <w:pPr>
        <w:pStyle w:val="Lijstnummering"/>
        <w:spacing w:after="0" w:line="240" w:lineRule="atLeast"/>
        <w:ind w:left="1788"/>
        <w:rPr>
          <w:lang w:val="en-US"/>
        </w:rPr>
      </w:pPr>
      <w:r w:rsidRPr="000B5045">
        <w:rPr>
          <w:lang w:val="en-US"/>
        </w:rPr>
        <w:t xml:space="preserve">Hit the ‘ON’ button in the top left of </w:t>
      </w:r>
      <w:r w:rsidR="000B5045" w:rsidRPr="000B5045">
        <w:rPr>
          <w:lang w:val="en-US"/>
        </w:rPr>
        <w:t>your</w:t>
      </w:r>
      <w:r w:rsidRPr="000B5045">
        <w:rPr>
          <w:lang w:val="en-US"/>
        </w:rPr>
        <w:t xml:space="preserve"> VA-window. </w:t>
      </w:r>
    </w:p>
    <w:p w:rsidR="000A3BC7" w:rsidRPr="000B5045" w:rsidRDefault="00A958AA" w:rsidP="0009430D">
      <w:pPr>
        <w:pStyle w:val="Lijstnummering"/>
        <w:spacing w:after="0" w:line="240" w:lineRule="atLeast"/>
        <w:ind w:left="1788"/>
        <w:rPr>
          <w:lang w:val="en-US"/>
        </w:rPr>
      </w:pPr>
      <w:r w:rsidRPr="000B5045">
        <w:rPr>
          <w:lang w:val="en-US"/>
        </w:rPr>
        <w:t>Hit</w:t>
      </w:r>
      <w:r w:rsidR="000A3BC7" w:rsidRPr="000B5045">
        <w:rPr>
          <w:lang w:val="en-US"/>
        </w:rPr>
        <w:t xml:space="preserve"> </w:t>
      </w:r>
      <w:r w:rsidRPr="000B5045">
        <w:rPr>
          <w:lang w:val="en-US"/>
        </w:rPr>
        <w:t>‘</w:t>
      </w:r>
      <w:r w:rsidR="000A3BC7" w:rsidRPr="000B5045">
        <w:rPr>
          <w:lang w:val="en-US"/>
        </w:rPr>
        <w:t>Settings</w:t>
      </w:r>
      <w:r w:rsidRPr="000B5045">
        <w:rPr>
          <w:lang w:val="en-US"/>
        </w:rPr>
        <w:t>’</w:t>
      </w:r>
      <w:r w:rsidR="000A3BC7" w:rsidRPr="000B5045">
        <w:rPr>
          <w:lang w:val="en-US"/>
        </w:rPr>
        <w:t xml:space="preserve"> (</w:t>
      </w:r>
      <w:r w:rsidRPr="000B5045">
        <w:rPr>
          <w:lang w:val="en-US"/>
        </w:rPr>
        <w:t>upper left in your</w:t>
      </w:r>
      <w:r w:rsidR="000A3BC7" w:rsidRPr="000B5045">
        <w:rPr>
          <w:lang w:val="en-US"/>
        </w:rPr>
        <w:t xml:space="preserve"> VA)</w:t>
      </w:r>
    </w:p>
    <w:p w:rsidR="000A3BC7" w:rsidRPr="000B5045" w:rsidRDefault="00A958AA" w:rsidP="0009430D">
      <w:pPr>
        <w:pStyle w:val="Lijstnummering"/>
        <w:spacing w:after="0" w:line="240" w:lineRule="atLeast"/>
        <w:ind w:left="1788"/>
        <w:rPr>
          <w:lang w:val="en-US"/>
        </w:rPr>
      </w:pPr>
      <w:r w:rsidRPr="000B5045">
        <w:rPr>
          <w:lang w:val="en-US"/>
        </w:rPr>
        <w:t>Check under</w:t>
      </w:r>
      <w:r w:rsidR="000A3BC7" w:rsidRPr="000B5045">
        <w:rPr>
          <w:lang w:val="en-US"/>
        </w:rPr>
        <w:t xml:space="preserve"> Settings -&gt; In/Out Device </w:t>
      </w:r>
      <w:r w:rsidRPr="000B5045">
        <w:rPr>
          <w:lang w:val="en-US"/>
        </w:rPr>
        <w:t xml:space="preserve">if your microphone </w:t>
      </w:r>
      <w:r w:rsidR="006F7832" w:rsidRPr="000B5045">
        <w:rPr>
          <w:lang w:val="en-US"/>
        </w:rPr>
        <w:t>h</w:t>
      </w:r>
      <w:r w:rsidRPr="000B5045">
        <w:rPr>
          <w:lang w:val="en-US"/>
        </w:rPr>
        <w:t>as been selected as input.</w:t>
      </w:r>
    </w:p>
    <w:p w:rsidR="000A3BC7" w:rsidRPr="000B5045" w:rsidRDefault="000A3BC7" w:rsidP="000A3BC7">
      <w:pPr>
        <w:pStyle w:val="Lijstnummering"/>
        <w:numPr>
          <w:ilvl w:val="0"/>
          <w:numId w:val="0"/>
        </w:numPr>
        <w:spacing w:after="0" w:line="240" w:lineRule="atLeast"/>
        <w:ind w:left="1068"/>
        <w:rPr>
          <w:lang w:val="en-US"/>
        </w:rPr>
      </w:pPr>
    </w:p>
    <w:p w:rsidR="000A3BC7" w:rsidRPr="000B5045" w:rsidRDefault="00A958AA" w:rsidP="001B76ED">
      <w:pPr>
        <w:pStyle w:val="Plattetekst"/>
        <w:spacing w:after="120"/>
        <w:ind w:left="1071"/>
        <w:rPr>
          <w:b/>
          <w:lang w:val="en-US"/>
        </w:rPr>
      </w:pPr>
      <w:r w:rsidRPr="000B5045">
        <w:rPr>
          <w:b/>
          <w:lang w:val="en-US"/>
        </w:rPr>
        <w:t>Research</w:t>
      </w:r>
    </w:p>
    <w:p w:rsidR="000A3BC7" w:rsidRPr="000B5045" w:rsidRDefault="000A3BC7" w:rsidP="001B76ED">
      <w:pPr>
        <w:pStyle w:val="Plattetekst"/>
        <w:spacing w:after="120"/>
        <w:ind w:left="1071"/>
        <w:rPr>
          <w:lang w:val="en-US"/>
        </w:rPr>
      </w:pPr>
      <w:r w:rsidRPr="000B5045">
        <w:rPr>
          <w:lang w:val="en-US"/>
        </w:rPr>
        <w:t xml:space="preserve">Is </w:t>
      </w:r>
      <w:r w:rsidR="00394462" w:rsidRPr="000B5045">
        <w:rPr>
          <w:lang w:val="en-US"/>
        </w:rPr>
        <w:t>th</w:t>
      </w:r>
      <w:r w:rsidRPr="000B5045">
        <w:rPr>
          <w:lang w:val="en-US"/>
        </w:rPr>
        <w:t>er</w:t>
      </w:r>
      <w:r w:rsidR="00394462" w:rsidRPr="000B5045">
        <w:rPr>
          <w:lang w:val="en-US"/>
        </w:rPr>
        <w:t>e a difference in a vibration that has a pitch versus a vibration that makes a simple sound?</w:t>
      </w:r>
      <w:r w:rsidRPr="000B5045">
        <w:rPr>
          <w:lang w:val="en-US"/>
        </w:rPr>
        <w:t xml:space="preserve"> </w:t>
      </w:r>
    </w:p>
    <w:p w:rsidR="000A3BC7" w:rsidRPr="000B5045" w:rsidRDefault="0009430D" w:rsidP="0009430D">
      <w:pPr>
        <w:pStyle w:val="Lijstnummering"/>
        <w:numPr>
          <w:ilvl w:val="0"/>
          <w:numId w:val="12"/>
        </w:numPr>
        <w:ind w:left="1843"/>
        <w:rPr>
          <w:lang w:val="en-US"/>
        </w:rPr>
      </w:pPr>
      <w:r w:rsidRPr="000B5045">
        <w:rPr>
          <w:rFonts w:ascii="Arial" w:hAnsi="Arial" w:cs="Arial"/>
          <w:noProof/>
          <w:lang w:val="nl-BE" w:eastAsia="nl-BE"/>
        </w:rPr>
        <w:drawing>
          <wp:anchor distT="0" distB="0" distL="114300" distR="114300" simplePos="0" relativeHeight="252102656" behindDoc="0" locked="0" layoutInCell="1" allowOverlap="1" wp14:anchorId="2E06A073" wp14:editId="4F461552">
            <wp:simplePos x="0" y="0"/>
            <wp:positionH relativeFrom="column">
              <wp:posOffset>4269740</wp:posOffset>
            </wp:positionH>
            <wp:positionV relativeFrom="paragraph">
              <wp:posOffset>298450</wp:posOffset>
            </wp:positionV>
            <wp:extent cx="1764665" cy="1230630"/>
            <wp:effectExtent l="0" t="0" r="6985" b="7620"/>
            <wp:wrapSquare wrapText="bothSides"/>
            <wp:docPr id="743" name="Afbeelding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6" cstate="print">
                      <a:lum bright="20000"/>
                    </a:blip>
                    <a:srcRect/>
                    <a:stretch>
                      <a:fillRect/>
                    </a:stretch>
                  </pic:blipFill>
                  <pic:spPr bwMode="auto">
                    <a:xfrm>
                      <a:off x="0" y="0"/>
                      <a:ext cx="1764665" cy="1230630"/>
                    </a:xfrm>
                    <a:prstGeom prst="rect">
                      <a:avLst/>
                    </a:prstGeom>
                    <a:noFill/>
                  </pic:spPr>
                </pic:pic>
              </a:graphicData>
            </a:graphic>
            <wp14:sizeRelH relativeFrom="margin">
              <wp14:pctWidth>0</wp14:pctWidth>
            </wp14:sizeRelH>
            <wp14:sizeRelV relativeFrom="margin">
              <wp14:pctHeight>0</wp14:pctHeight>
            </wp14:sizeRelV>
          </wp:anchor>
        </w:drawing>
      </w:r>
      <w:r w:rsidR="00394462" w:rsidRPr="000B5045">
        <w:rPr>
          <w:rFonts w:ascii="Arial" w:hAnsi="Arial" w:cs="Arial"/>
          <w:noProof/>
          <w:lang w:val="en-US" w:eastAsia="nl-BE"/>
        </w:rPr>
        <w:t>Make a sound that has a pitch and one that doesn’t</w:t>
      </w:r>
      <w:r w:rsidR="000A3BC7" w:rsidRPr="000B5045">
        <w:rPr>
          <w:lang w:val="en-US"/>
        </w:rPr>
        <w:t xml:space="preserve"> (</w:t>
      </w:r>
      <w:r w:rsidR="00394462" w:rsidRPr="000B5045">
        <w:rPr>
          <w:lang w:val="en-US"/>
        </w:rPr>
        <w:t>for example, whistle to get a pitch and clap your hands to get a sound</w:t>
      </w:r>
      <w:r w:rsidR="001B76ED">
        <w:rPr>
          <w:lang w:val="en-US"/>
        </w:rPr>
        <w:t xml:space="preserve"> without a clear pitch</w:t>
      </w:r>
      <w:r w:rsidR="000A3BC7" w:rsidRPr="000B5045">
        <w:rPr>
          <w:lang w:val="en-US"/>
        </w:rPr>
        <w:t>)</w:t>
      </w:r>
    </w:p>
    <w:p w:rsidR="000A3BC7" w:rsidRPr="000B5045" w:rsidRDefault="00394462" w:rsidP="0009430D">
      <w:pPr>
        <w:pStyle w:val="Lijstnummering"/>
        <w:numPr>
          <w:ilvl w:val="0"/>
          <w:numId w:val="12"/>
        </w:numPr>
        <w:ind w:left="1843"/>
        <w:rPr>
          <w:lang w:val="en-US"/>
        </w:rPr>
      </w:pPr>
      <w:r w:rsidRPr="000B5045">
        <w:rPr>
          <w:lang w:val="en-US"/>
        </w:rPr>
        <w:t>Look at the</w:t>
      </w:r>
      <w:r w:rsidR="000A3BC7" w:rsidRPr="000B5045">
        <w:rPr>
          <w:lang w:val="en-US"/>
        </w:rPr>
        <w:t xml:space="preserve"> </w:t>
      </w:r>
      <w:r w:rsidRPr="000B5045">
        <w:rPr>
          <w:b/>
          <w:i/>
          <w:lang w:val="en-US"/>
        </w:rPr>
        <w:t xml:space="preserve">vibration in </w:t>
      </w:r>
      <w:r w:rsidR="000B5045" w:rsidRPr="000B5045">
        <w:rPr>
          <w:b/>
          <w:i/>
          <w:lang w:val="en-US"/>
        </w:rPr>
        <w:t>time</w:t>
      </w:r>
      <w:r w:rsidR="001B76ED">
        <w:rPr>
          <w:b/>
          <w:i/>
          <w:lang w:val="en-US"/>
        </w:rPr>
        <w:t xml:space="preserve">, </w:t>
      </w:r>
      <w:r w:rsidR="001B76ED" w:rsidRPr="001B76ED">
        <w:rPr>
          <w:i/>
          <w:lang w:val="en-US"/>
        </w:rPr>
        <w:t>the waveform</w:t>
      </w:r>
      <w:r w:rsidR="000B5045" w:rsidRPr="000B5045">
        <w:rPr>
          <w:b/>
          <w:i/>
          <w:lang w:val="en-US"/>
        </w:rPr>
        <w:t xml:space="preserve"> </w:t>
      </w:r>
      <w:r w:rsidR="000B5045" w:rsidRPr="000B5045">
        <w:rPr>
          <w:lang w:val="en-US"/>
        </w:rPr>
        <w:t>in</w:t>
      </w:r>
      <w:r w:rsidRPr="000B5045">
        <w:rPr>
          <w:lang w:val="en-US"/>
        </w:rPr>
        <w:t xml:space="preserve"> the upper display window of VA.</w:t>
      </w:r>
    </w:p>
    <w:p w:rsidR="000A3BC7" w:rsidRPr="000B5045" w:rsidRDefault="00394462" w:rsidP="0009430D">
      <w:pPr>
        <w:pStyle w:val="Lijstnummering"/>
        <w:ind w:left="1843"/>
        <w:rPr>
          <w:lang w:val="en-US"/>
        </w:rPr>
      </w:pPr>
      <w:r w:rsidRPr="000B5045">
        <w:rPr>
          <w:lang w:val="en-US"/>
        </w:rPr>
        <w:t xml:space="preserve">Repeat this for different </w:t>
      </w:r>
      <w:proofErr w:type="spellStart"/>
      <w:r w:rsidRPr="000B5045">
        <w:rPr>
          <w:lang w:val="en-US"/>
        </w:rPr>
        <w:t>diff</w:t>
      </w:r>
      <w:r w:rsidR="000B5045">
        <w:rPr>
          <w:lang w:val="en-US"/>
        </w:rPr>
        <w:t>erent</w:t>
      </w:r>
      <w:proofErr w:type="spellEnd"/>
      <w:r w:rsidR="000B5045">
        <w:rPr>
          <w:lang w:val="en-US"/>
        </w:rPr>
        <w:t xml:space="preserve"> sounds</w:t>
      </w:r>
      <w:r w:rsidR="000A3BC7" w:rsidRPr="000B5045">
        <w:rPr>
          <w:lang w:val="en-US"/>
        </w:rPr>
        <w:t xml:space="preserve">. </w:t>
      </w:r>
      <w:r w:rsidRPr="000B5045">
        <w:rPr>
          <w:lang w:val="en-US"/>
        </w:rPr>
        <w:t xml:space="preserve">Grab a flute or any other musical instrument if needed. </w:t>
      </w:r>
      <w:r w:rsidR="001B76ED">
        <w:rPr>
          <w:lang w:val="en-US"/>
        </w:rPr>
        <w:t>Make also some other noises.</w:t>
      </w:r>
    </w:p>
    <w:p w:rsidR="007C666C" w:rsidRPr="000B5045" w:rsidRDefault="007C666C" w:rsidP="000A3BC7">
      <w:pPr>
        <w:pStyle w:val="Bijschrift"/>
        <w:jc w:val="right"/>
        <w:rPr>
          <w:lang w:val="en-US"/>
        </w:rPr>
      </w:pPr>
    </w:p>
    <w:p w:rsidR="000A3BC7" w:rsidRPr="000B5045" w:rsidRDefault="000A3BC7" w:rsidP="00D703D8">
      <w:pPr>
        <w:pStyle w:val="Bijschrift"/>
        <w:jc w:val="right"/>
        <w:rPr>
          <w:lang w:val="en-US"/>
        </w:rPr>
      </w:pPr>
      <w:r w:rsidRPr="000B5045">
        <w:rPr>
          <w:lang w:val="en-US"/>
        </w:rPr>
        <w:br/>
      </w:r>
      <w:r w:rsidR="00394462" w:rsidRPr="000B5045">
        <w:rPr>
          <w:lang w:val="en-US"/>
        </w:rPr>
        <w:t>Figure</w:t>
      </w:r>
      <w:r w:rsidRPr="000B5045">
        <w:rPr>
          <w:lang w:val="en-US"/>
        </w:rPr>
        <w:t xml:space="preserve"> </w:t>
      </w:r>
      <w:r w:rsidRPr="000B5045">
        <w:rPr>
          <w:lang w:val="en-US"/>
        </w:rPr>
        <w:fldChar w:fldCharType="begin"/>
      </w:r>
      <w:r w:rsidRPr="000B5045">
        <w:rPr>
          <w:lang w:val="en-US"/>
        </w:rPr>
        <w:instrText xml:space="preserve"> SEQ Figuur \* ARABIC </w:instrText>
      </w:r>
      <w:r w:rsidRPr="000B5045">
        <w:rPr>
          <w:lang w:val="en-US"/>
        </w:rPr>
        <w:fldChar w:fldCharType="separate"/>
      </w:r>
      <w:r w:rsidR="0009430D" w:rsidRPr="000B5045">
        <w:rPr>
          <w:noProof/>
          <w:lang w:val="en-US"/>
        </w:rPr>
        <w:t>18</w:t>
      </w:r>
      <w:r w:rsidRPr="000B5045">
        <w:rPr>
          <w:noProof/>
          <w:lang w:val="en-US"/>
        </w:rPr>
        <w:fldChar w:fldCharType="end"/>
      </w:r>
      <w:r w:rsidRPr="000B5045">
        <w:rPr>
          <w:lang w:val="en-US"/>
        </w:rPr>
        <w:t>:</w:t>
      </w:r>
      <w:r w:rsidRPr="000B5045">
        <w:rPr>
          <w:lang w:val="en-US"/>
        </w:rPr>
        <w:tab/>
      </w:r>
      <w:r w:rsidR="00D703D8" w:rsidRPr="000B5045">
        <w:rPr>
          <w:lang w:val="en-US"/>
        </w:rPr>
        <w:t xml:space="preserve">A vibration in time produced by a flute. The vibration repeats itself. </w:t>
      </w:r>
    </w:p>
    <w:p w:rsidR="000A3BC7" w:rsidRPr="000B5045" w:rsidRDefault="006859E5" w:rsidP="000A3BC7">
      <w:pPr>
        <w:pStyle w:val="Plattetekst"/>
        <w:rPr>
          <w:lang w:val="en-US"/>
        </w:rPr>
      </w:pPr>
      <w:r w:rsidRPr="000B5045">
        <w:rPr>
          <w:noProof/>
          <w:lang w:val="nl-BE" w:eastAsia="nl-BE"/>
        </w:rPr>
        <w:drawing>
          <wp:anchor distT="0" distB="0" distL="114300" distR="114300" simplePos="0" relativeHeight="252112896" behindDoc="0" locked="0" layoutInCell="1" allowOverlap="1" wp14:anchorId="4EACD7CF" wp14:editId="57E0050D">
            <wp:simplePos x="0" y="0"/>
            <wp:positionH relativeFrom="column">
              <wp:posOffset>2445385</wp:posOffset>
            </wp:positionH>
            <wp:positionV relativeFrom="paragraph">
              <wp:posOffset>52070</wp:posOffset>
            </wp:positionV>
            <wp:extent cx="3589020" cy="1022350"/>
            <wp:effectExtent l="0" t="0" r="0" b="6350"/>
            <wp:wrapSquare wrapText="bothSides"/>
            <wp:docPr id="756" name="Afbeelding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7" cstate="print">
                      <a:lum bright="30000"/>
                    </a:blip>
                    <a:srcRect/>
                    <a:stretch>
                      <a:fillRect/>
                    </a:stretch>
                  </pic:blipFill>
                  <pic:spPr bwMode="auto">
                    <a:xfrm>
                      <a:off x="0" y="0"/>
                      <a:ext cx="3589020" cy="1022350"/>
                    </a:xfrm>
                    <a:prstGeom prst="rect">
                      <a:avLst/>
                    </a:prstGeom>
                    <a:noFill/>
                  </pic:spPr>
                </pic:pic>
              </a:graphicData>
            </a:graphic>
            <wp14:sizeRelH relativeFrom="margin">
              <wp14:pctWidth>0</wp14:pctWidth>
            </wp14:sizeRelH>
            <wp14:sizeRelV relativeFrom="margin">
              <wp14:pctHeight>0</wp14:pctHeight>
            </wp14:sizeRelV>
          </wp:anchor>
        </w:drawing>
      </w:r>
    </w:p>
    <w:p w:rsidR="000A3BC7" w:rsidRPr="000B5045" w:rsidRDefault="000A3BC7" w:rsidP="000A3BC7">
      <w:pPr>
        <w:pStyle w:val="Bijschrift"/>
        <w:jc w:val="right"/>
        <w:rPr>
          <w:lang w:val="en-US"/>
        </w:rPr>
      </w:pPr>
    </w:p>
    <w:p w:rsidR="000A3BC7" w:rsidRPr="000B5045" w:rsidRDefault="000A3BC7" w:rsidP="000A3BC7">
      <w:pPr>
        <w:pStyle w:val="Bijschrift"/>
        <w:jc w:val="right"/>
        <w:rPr>
          <w:lang w:val="en-US"/>
        </w:rPr>
      </w:pPr>
    </w:p>
    <w:p w:rsidR="000A3BC7" w:rsidRPr="000B5045" w:rsidRDefault="000A3BC7" w:rsidP="000A3BC7">
      <w:pPr>
        <w:pStyle w:val="Bijschrift"/>
        <w:jc w:val="right"/>
        <w:rPr>
          <w:lang w:val="en-US"/>
        </w:rPr>
      </w:pPr>
    </w:p>
    <w:p w:rsidR="000A3BC7" w:rsidRPr="000B5045" w:rsidRDefault="000A3BC7" w:rsidP="000A3BC7">
      <w:pPr>
        <w:pStyle w:val="Bijschrift"/>
        <w:jc w:val="right"/>
        <w:rPr>
          <w:lang w:val="en-US"/>
        </w:rPr>
      </w:pPr>
    </w:p>
    <w:p w:rsidR="000A3BC7" w:rsidRPr="000B5045" w:rsidRDefault="00D703D8" w:rsidP="000A3BC7">
      <w:pPr>
        <w:pStyle w:val="Bijschrift"/>
        <w:jc w:val="right"/>
        <w:rPr>
          <w:lang w:val="en-US"/>
        </w:rPr>
      </w:pPr>
      <w:r w:rsidRPr="000B5045">
        <w:rPr>
          <w:lang w:val="en-US"/>
        </w:rPr>
        <w:br/>
        <w:t>Figure</w:t>
      </w:r>
      <w:r w:rsidR="000A3BC7" w:rsidRPr="000B5045">
        <w:rPr>
          <w:lang w:val="en-US"/>
        </w:rPr>
        <w:t xml:space="preserve"> </w:t>
      </w:r>
      <w:r w:rsidR="000A3BC7" w:rsidRPr="000B5045">
        <w:rPr>
          <w:lang w:val="en-US"/>
        </w:rPr>
        <w:fldChar w:fldCharType="begin"/>
      </w:r>
      <w:r w:rsidR="000A3BC7" w:rsidRPr="000B5045">
        <w:rPr>
          <w:lang w:val="en-US"/>
        </w:rPr>
        <w:instrText xml:space="preserve"> SEQ Figuur \* ARABIC </w:instrText>
      </w:r>
      <w:r w:rsidR="000A3BC7" w:rsidRPr="000B5045">
        <w:rPr>
          <w:lang w:val="en-US"/>
        </w:rPr>
        <w:fldChar w:fldCharType="separate"/>
      </w:r>
      <w:r w:rsidR="007C666C" w:rsidRPr="000B5045">
        <w:rPr>
          <w:noProof/>
          <w:lang w:val="en-US"/>
        </w:rPr>
        <w:t>19</w:t>
      </w:r>
      <w:r w:rsidR="000A3BC7" w:rsidRPr="000B5045">
        <w:rPr>
          <w:noProof/>
          <w:lang w:val="en-US"/>
        </w:rPr>
        <w:fldChar w:fldCharType="end"/>
      </w:r>
      <w:r w:rsidR="000A3BC7" w:rsidRPr="000B5045">
        <w:rPr>
          <w:lang w:val="en-US"/>
        </w:rPr>
        <w:t>:</w:t>
      </w:r>
      <w:r w:rsidR="000A3BC7" w:rsidRPr="000B5045">
        <w:rPr>
          <w:lang w:val="en-US"/>
        </w:rPr>
        <w:tab/>
      </w:r>
      <w:r w:rsidRPr="000B5045">
        <w:rPr>
          <w:lang w:val="en-US"/>
        </w:rPr>
        <w:t xml:space="preserve">The vibration in time of a sound made by clapping hands. The vibration does </w:t>
      </w:r>
      <w:r w:rsidRPr="000B5045">
        <w:rPr>
          <w:u w:val="single"/>
          <w:lang w:val="en-US"/>
        </w:rPr>
        <w:t>not</w:t>
      </w:r>
      <w:r w:rsidRPr="000B5045">
        <w:rPr>
          <w:lang w:val="en-US"/>
        </w:rPr>
        <w:t xml:space="preserve"> repeat itself.</w:t>
      </w:r>
    </w:p>
    <w:p w:rsidR="000A3BC7" w:rsidRPr="000B5045" w:rsidRDefault="000A3BC7" w:rsidP="000A3BC7">
      <w:pPr>
        <w:pStyle w:val="Plattetekst"/>
        <w:rPr>
          <w:lang w:val="en-US"/>
        </w:rPr>
      </w:pPr>
    </w:p>
    <w:p w:rsidR="000A3BC7" w:rsidRPr="000B5045" w:rsidRDefault="00D703D8" w:rsidP="000A3BC7">
      <w:pPr>
        <w:pStyle w:val="Kop4"/>
        <w:numPr>
          <w:ilvl w:val="0"/>
          <w:numId w:val="0"/>
        </w:numPr>
        <w:ind w:left="1071"/>
        <w:jc w:val="both"/>
        <w:rPr>
          <w:lang w:val="en-US"/>
        </w:rPr>
      </w:pPr>
      <w:r w:rsidRPr="000B5045">
        <w:rPr>
          <w:lang w:val="en-US"/>
        </w:rPr>
        <w:t xml:space="preserve">What is the biggest difference </w:t>
      </w:r>
      <w:r w:rsidR="00AF4695" w:rsidRPr="000B5045">
        <w:rPr>
          <w:lang w:val="en-US"/>
        </w:rPr>
        <w:t xml:space="preserve">between the waveform of a note and that of a sound? </w:t>
      </w:r>
    </w:p>
    <w:p w:rsidR="000A3BC7" w:rsidRPr="000B5045" w:rsidRDefault="000A3BC7" w:rsidP="007C666C">
      <w:pPr>
        <w:pStyle w:val="Plattetekst"/>
        <w:tabs>
          <w:tab w:val="clear" w:pos="7088"/>
          <w:tab w:val="left" w:leader="dot" w:pos="8505"/>
        </w:tabs>
        <w:spacing w:line="360" w:lineRule="auto"/>
        <w:ind w:left="1428"/>
        <w:rPr>
          <w:lang w:val="en-US"/>
        </w:rPr>
      </w:pPr>
      <w:r w:rsidRPr="000B5045">
        <w:rPr>
          <w:lang w:val="en-US"/>
        </w:rPr>
        <w:tab/>
      </w:r>
    </w:p>
    <w:p w:rsidR="000A3BC7" w:rsidRPr="000B5045" w:rsidRDefault="00AF4695" w:rsidP="007C666C">
      <w:pPr>
        <w:pStyle w:val="Plattetekst"/>
        <w:ind w:left="1428"/>
        <w:rPr>
          <w:lang w:val="en-US"/>
        </w:rPr>
      </w:pPr>
      <w:r w:rsidRPr="000B5045">
        <w:rPr>
          <w:lang w:val="en-US"/>
        </w:rPr>
        <w:t xml:space="preserve">A </w:t>
      </w:r>
      <w:r w:rsidR="001B76ED">
        <w:rPr>
          <w:lang w:val="en-US"/>
        </w:rPr>
        <w:t>sound with a pitch</w:t>
      </w:r>
      <w:r w:rsidRPr="000B5045">
        <w:rPr>
          <w:lang w:val="en-US"/>
        </w:rPr>
        <w:t xml:space="preserve"> repeats itself in time</w:t>
      </w:r>
      <w:r w:rsidR="000A3BC7" w:rsidRPr="000B5045">
        <w:rPr>
          <w:lang w:val="en-US"/>
        </w:rPr>
        <w:t xml:space="preserve">, </w:t>
      </w:r>
      <w:r w:rsidR="001B76ED">
        <w:rPr>
          <w:lang w:val="en-US"/>
        </w:rPr>
        <w:t xml:space="preserve">we call it a </w:t>
      </w:r>
      <w:r w:rsidR="001B76ED" w:rsidRPr="008F4A26">
        <w:rPr>
          <w:i/>
          <w:lang w:val="en-US"/>
        </w:rPr>
        <w:t>tone</w:t>
      </w:r>
      <w:r w:rsidR="001B76ED">
        <w:rPr>
          <w:lang w:val="en-US"/>
        </w:rPr>
        <w:t>. W</w:t>
      </w:r>
      <w:r w:rsidRPr="000B5045">
        <w:rPr>
          <w:lang w:val="en-US"/>
        </w:rPr>
        <w:t>hile a sound that has no pitch</w:t>
      </w:r>
      <w:r w:rsidR="000A3BC7" w:rsidRPr="000B5045">
        <w:rPr>
          <w:lang w:val="en-US"/>
        </w:rPr>
        <w:t xml:space="preserve">, </w:t>
      </w:r>
      <w:r w:rsidR="008F4A26">
        <w:rPr>
          <w:lang w:val="en-US"/>
        </w:rPr>
        <w:t xml:space="preserve">is </w:t>
      </w:r>
      <w:r w:rsidRPr="000B5045">
        <w:rPr>
          <w:lang w:val="en-US"/>
        </w:rPr>
        <w:t xml:space="preserve">called </w:t>
      </w:r>
      <w:r w:rsidRPr="008F4A26">
        <w:rPr>
          <w:i/>
          <w:lang w:val="en-US"/>
        </w:rPr>
        <w:t>noise</w:t>
      </w:r>
      <w:r w:rsidR="001B76ED">
        <w:rPr>
          <w:lang w:val="en-US"/>
        </w:rPr>
        <w:t xml:space="preserve"> because the waveform doesn’t repeat itself in time</w:t>
      </w:r>
      <w:r w:rsidRPr="000B5045">
        <w:rPr>
          <w:lang w:val="en-US"/>
        </w:rPr>
        <w:t>.</w:t>
      </w:r>
    </w:p>
    <w:p w:rsidR="007C666C" w:rsidRPr="000B5045" w:rsidRDefault="00953EAA" w:rsidP="007C666C">
      <w:pPr>
        <w:pStyle w:val="Kop4"/>
        <w:rPr>
          <w:lang w:val="en-US"/>
        </w:rPr>
      </w:pPr>
      <w:r w:rsidRPr="000B5045">
        <w:rPr>
          <w:lang w:val="en-US"/>
        </w:rPr>
        <w:t>Period</w:t>
      </w:r>
      <w:r w:rsidR="00AD60AC" w:rsidRPr="000B5045">
        <w:rPr>
          <w:lang w:val="en-US"/>
        </w:rPr>
        <w:t xml:space="preserve"> </w:t>
      </w:r>
      <w:r w:rsidRPr="000B5045">
        <w:rPr>
          <w:lang w:val="en-US"/>
        </w:rPr>
        <w:t>and</w:t>
      </w:r>
      <w:r w:rsidR="00AD60AC" w:rsidRPr="000B5045">
        <w:rPr>
          <w:lang w:val="en-US"/>
        </w:rPr>
        <w:t xml:space="preserve"> f</w:t>
      </w:r>
      <w:r w:rsidRPr="000B5045">
        <w:rPr>
          <w:lang w:val="en-US"/>
        </w:rPr>
        <w:t>requency</w:t>
      </w:r>
      <w:r w:rsidR="00C411C9">
        <w:rPr>
          <w:lang w:val="en-US"/>
        </w:rPr>
        <w:t xml:space="preserve"> revisited for sound</w:t>
      </w:r>
    </w:p>
    <w:p w:rsidR="000A3BC7" w:rsidRPr="000B5045" w:rsidRDefault="000042D7" w:rsidP="000A3BC7">
      <w:pPr>
        <w:pStyle w:val="Plattetekst"/>
        <w:rPr>
          <w:i/>
          <w:lang w:val="en-US"/>
        </w:rPr>
      </w:pPr>
      <w:r w:rsidRPr="000B5045">
        <w:rPr>
          <w:lang w:val="en-US"/>
        </w:rPr>
        <w:t xml:space="preserve">If </w:t>
      </w:r>
      <w:r w:rsidR="008F4A26">
        <w:rPr>
          <w:lang w:val="en-US"/>
        </w:rPr>
        <w:t xml:space="preserve">the vibration has </w:t>
      </w:r>
      <w:r w:rsidRPr="000B5045">
        <w:rPr>
          <w:lang w:val="en-US"/>
        </w:rPr>
        <w:t xml:space="preserve">a </w:t>
      </w:r>
      <w:r w:rsidR="00375042" w:rsidRPr="000B5045">
        <w:rPr>
          <w:b/>
          <w:lang w:val="en-US"/>
        </w:rPr>
        <w:t>repeating pattern in time</w:t>
      </w:r>
      <w:r w:rsidR="004A62A3">
        <w:rPr>
          <w:lang w:val="en-US"/>
        </w:rPr>
        <w:t xml:space="preserve"> - </w:t>
      </w:r>
      <w:r w:rsidRPr="000B5045">
        <w:rPr>
          <w:lang w:val="en-US"/>
        </w:rPr>
        <w:t xml:space="preserve">in other </w:t>
      </w:r>
      <w:r w:rsidR="004A62A3">
        <w:rPr>
          <w:lang w:val="en-US"/>
        </w:rPr>
        <w:t xml:space="preserve">words - </w:t>
      </w:r>
      <w:r w:rsidRPr="000B5045">
        <w:rPr>
          <w:lang w:val="en-US"/>
        </w:rPr>
        <w:t xml:space="preserve">if the vibration is </w:t>
      </w:r>
      <w:r w:rsidRPr="008F4A26">
        <w:rPr>
          <w:b/>
          <w:lang w:val="en-US"/>
        </w:rPr>
        <w:t>periodic</w:t>
      </w:r>
      <w:r w:rsidR="000A3BC7" w:rsidRPr="000B5045">
        <w:rPr>
          <w:lang w:val="en-US"/>
        </w:rPr>
        <w:t xml:space="preserve">, </w:t>
      </w:r>
      <w:r w:rsidRPr="000B5045">
        <w:rPr>
          <w:lang w:val="en-US"/>
        </w:rPr>
        <w:t>it becomes useful to indicate the time in which the vibration repeats</w:t>
      </w:r>
      <w:r w:rsidR="008F4A26">
        <w:rPr>
          <w:lang w:val="en-US"/>
        </w:rPr>
        <w:t xml:space="preserve"> itself</w:t>
      </w:r>
      <w:r w:rsidRPr="000B5045">
        <w:rPr>
          <w:lang w:val="en-US"/>
        </w:rPr>
        <w:t xml:space="preserve">. This time is called the </w:t>
      </w:r>
      <w:r w:rsidRPr="000B5045">
        <w:rPr>
          <w:b/>
          <w:i/>
          <w:lang w:val="en-US"/>
        </w:rPr>
        <w:t>period</w:t>
      </w:r>
      <w:r w:rsidRPr="000B5045">
        <w:rPr>
          <w:lang w:val="en-US"/>
        </w:rPr>
        <w:t xml:space="preserve"> of the vibration, written as</w:t>
      </w:r>
      <w:r w:rsidR="000A3BC7" w:rsidRPr="000B5045">
        <w:rPr>
          <w:lang w:val="en-US"/>
        </w:rPr>
        <w:t xml:space="preserve"> </w:t>
      </w:r>
      <w:r w:rsidR="000A3BC7" w:rsidRPr="000B5045">
        <w:rPr>
          <w:b/>
          <w:i/>
          <w:lang w:val="en-US"/>
        </w:rPr>
        <w:t>T</w:t>
      </w:r>
      <w:r w:rsidR="000A3BC7" w:rsidRPr="000B5045">
        <w:rPr>
          <w:i/>
          <w:lang w:val="en-US"/>
        </w:rPr>
        <w:t>.</w:t>
      </w:r>
      <w:r w:rsidRPr="000B5045">
        <w:rPr>
          <w:i/>
          <w:lang w:val="en-US"/>
        </w:rPr>
        <w:t xml:space="preserve"> </w:t>
      </w:r>
    </w:p>
    <w:p w:rsidR="000042D7" w:rsidRPr="000B5045" w:rsidRDefault="000042D7" w:rsidP="000A3BC7">
      <w:pPr>
        <w:pStyle w:val="Plattetekst"/>
        <w:rPr>
          <w:i/>
          <w:lang w:val="en-US"/>
        </w:rPr>
      </w:pPr>
      <w:r w:rsidRPr="000B5045">
        <w:rPr>
          <w:i/>
          <w:lang w:val="en-US"/>
        </w:rPr>
        <w:t>For example, the period or time that passes between repeats of a vibration can be 1 second.</w:t>
      </w:r>
      <w:r w:rsidR="00AD60AC" w:rsidRPr="000B5045">
        <w:rPr>
          <w:i/>
          <w:lang w:val="en-US"/>
        </w:rPr>
        <w:t xml:space="preserve"> </w:t>
      </w:r>
    </w:p>
    <w:p w:rsidR="00622A23" w:rsidRPr="000B5045" w:rsidRDefault="000042D7" w:rsidP="000A3BC7">
      <w:pPr>
        <w:pStyle w:val="Plattetekst"/>
        <w:rPr>
          <w:lang w:val="en-US"/>
        </w:rPr>
      </w:pPr>
      <w:r w:rsidRPr="000B5045">
        <w:rPr>
          <w:lang w:val="en-US"/>
        </w:rPr>
        <w:t>If we know the period, we know how long it takes for a pattern of</w:t>
      </w:r>
      <w:r w:rsidR="00622A23" w:rsidRPr="000B5045">
        <w:rPr>
          <w:lang w:val="en-US"/>
        </w:rPr>
        <w:t xml:space="preserve"> the</w:t>
      </w:r>
      <w:r w:rsidRPr="000B5045">
        <w:rPr>
          <w:lang w:val="en-US"/>
        </w:rPr>
        <w:t xml:space="preserve"> vibration to return</w:t>
      </w:r>
      <w:r w:rsidR="00622A23" w:rsidRPr="000B5045">
        <w:rPr>
          <w:lang w:val="en-US"/>
        </w:rPr>
        <w:t xml:space="preserve"> but we can also find out how many vibrations there are each second. The </w:t>
      </w:r>
      <w:r w:rsidR="00622A23" w:rsidRPr="000B5045">
        <w:rPr>
          <w:b/>
          <w:lang w:val="en-US"/>
        </w:rPr>
        <w:t>number of vibrations per second</w:t>
      </w:r>
      <w:r w:rsidR="00622A23" w:rsidRPr="000B5045">
        <w:rPr>
          <w:lang w:val="en-US"/>
        </w:rPr>
        <w:t xml:space="preserve"> is </w:t>
      </w:r>
      <w:r w:rsidR="004A62A3">
        <w:rPr>
          <w:lang w:val="en-US"/>
        </w:rPr>
        <w:t xml:space="preserve">– as we know - </w:t>
      </w:r>
      <w:r w:rsidR="00622A23" w:rsidRPr="000B5045">
        <w:rPr>
          <w:lang w:val="en-US"/>
        </w:rPr>
        <w:t xml:space="preserve">called the </w:t>
      </w:r>
      <w:r w:rsidR="00622A23" w:rsidRPr="000B5045">
        <w:rPr>
          <w:b/>
          <w:lang w:val="en-US"/>
        </w:rPr>
        <w:t>frequency</w:t>
      </w:r>
      <w:r w:rsidR="004A62A3" w:rsidRPr="004A62A3">
        <w:rPr>
          <w:lang w:val="en-US"/>
        </w:rPr>
        <w:t xml:space="preserve"> </w:t>
      </w:r>
      <w:r w:rsidR="004A62A3" w:rsidRPr="000B5045">
        <w:rPr>
          <w:lang w:val="en-US"/>
        </w:rPr>
        <w:t xml:space="preserve">The unit for frequency is </w:t>
      </w:r>
      <w:r w:rsidR="004A62A3" w:rsidRPr="000B5045">
        <w:rPr>
          <w:b/>
          <w:lang w:val="en-US"/>
        </w:rPr>
        <w:t>hertz</w:t>
      </w:r>
      <w:r w:rsidR="004A62A3" w:rsidRPr="000B5045">
        <w:rPr>
          <w:lang w:val="en-US"/>
        </w:rPr>
        <w:t xml:space="preserve"> (Hz).</w:t>
      </w:r>
    </w:p>
    <w:p w:rsidR="000A3BC7" w:rsidRPr="000B5045" w:rsidRDefault="00622A23" w:rsidP="000A3BC7">
      <w:pPr>
        <w:pStyle w:val="Plattetekst"/>
        <w:rPr>
          <w:lang w:val="en-US"/>
        </w:rPr>
      </w:pPr>
      <w:r w:rsidRPr="000B5045">
        <w:rPr>
          <w:lang w:val="en-US"/>
        </w:rPr>
        <w:lastRenderedPageBreak/>
        <w:t xml:space="preserve">So the frequency of a periodic vibration is ratio: </w:t>
      </w:r>
    </w:p>
    <w:p w:rsidR="000A3BC7" w:rsidRPr="000B5045" w:rsidRDefault="00953EAA" w:rsidP="000A3BC7">
      <w:pPr>
        <w:pStyle w:val="Plattetekst"/>
        <w:jc w:val="center"/>
        <w:rPr>
          <w:lang w:val="en-US"/>
        </w:rPr>
      </w:pPr>
      <w:r w:rsidRPr="000B5045">
        <w:rPr>
          <w:position w:val="-24"/>
          <w:lang w:val="en-US"/>
        </w:rPr>
        <w:object w:dxaOrig="3420" w:dyaOrig="620">
          <v:shape id="_x0000_i1025" type="#_x0000_t75" style="width:182.5pt;height:31.8pt" o:ole="">
            <v:imagedata r:id="rId28" o:title=""/>
          </v:shape>
          <o:OLEObject Type="Embed" ProgID="Equation.3" ShapeID="_x0000_i1025" DrawAspect="Content" ObjectID="_1459324930" r:id="rId29"/>
        </w:object>
      </w:r>
    </w:p>
    <w:p w:rsidR="000A3BC7" w:rsidRPr="000B5045" w:rsidRDefault="00AF4695" w:rsidP="000A3BC7">
      <w:pPr>
        <w:pStyle w:val="Plattetekst"/>
        <w:rPr>
          <w:lang w:val="en-US"/>
        </w:rPr>
      </w:pPr>
      <w:r w:rsidRPr="000B5045">
        <w:rPr>
          <w:lang w:val="en-US"/>
        </w:rPr>
        <w:t xml:space="preserve">A high </w:t>
      </w:r>
      <w:r w:rsidR="008F4A26">
        <w:rPr>
          <w:lang w:val="en-US"/>
        </w:rPr>
        <w:t>tone</w:t>
      </w:r>
      <w:r w:rsidRPr="000B5045">
        <w:rPr>
          <w:lang w:val="en-US"/>
        </w:rPr>
        <w:t xml:space="preserve"> has a high </w:t>
      </w:r>
      <w:r w:rsidR="000B5045" w:rsidRPr="000B5045">
        <w:rPr>
          <w:lang w:val="en-US"/>
        </w:rPr>
        <w:t>frequency;</w:t>
      </w:r>
      <w:r w:rsidRPr="000B5045">
        <w:rPr>
          <w:lang w:val="en-US"/>
        </w:rPr>
        <w:t xml:space="preserve"> a low </w:t>
      </w:r>
      <w:r w:rsidR="004A62A3">
        <w:rPr>
          <w:lang w:val="en-US"/>
        </w:rPr>
        <w:t>tone</w:t>
      </w:r>
      <w:r w:rsidRPr="000B5045">
        <w:rPr>
          <w:lang w:val="en-US"/>
        </w:rPr>
        <w:t xml:space="preserve"> a low frequency. </w:t>
      </w:r>
    </w:p>
    <w:p w:rsidR="00AD60AC" w:rsidRPr="000B5045" w:rsidRDefault="00622A23" w:rsidP="00AD60AC">
      <w:pPr>
        <w:pStyle w:val="Plattetekst"/>
        <w:tabs>
          <w:tab w:val="clear" w:pos="7088"/>
          <w:tab w:val="left" w:leader="dot" w:pos="709"/>
          <w:tab w:val="left" w:leader="dot" w:pos="6804"/>
        </w:tabs>
        <w:rPr>
          <w:lang w:val="en-US"/>
        </w:rPr>
      </w:pPr>
      <w:r w:rsidRPr="000B5045">
        <w:rPr>
          <w:lang w:val="en-US"/>
        </w:rPr>
        <w:t>If the period of a vibration is</w:t>
      </w:r>
      <w:r w:rsidR="00AD60AC" w:rsidRPr="000B5045">
        <w:rPr>
          <w:lang w:val="en-US"/>
        </w:rPr>
        <w:t xml:space="preserve"> 0,5 s, </w:t>
      </w:r>
      <w:r w:rsidRPr="000B5045">
        <w:rPr>
          <w:lang w:val="en-US"/>
        </w:rPr>
        <w:t>what is the number of vibrations per second or the frequency?</w:t>
      </w:r>
      <w:r w:rsidR="00AD60AC" w:rsidRPr="000B5045">
        <w:rPr>
          <w:lang w:val="en-US"/>
        </w:rPr>
        <w:tab/>
        <w:t xml:space="preserve"> Hz</w:t>
      </w:r>
    </w:p>
    <w:p w:rsidR="00AD60AC" w:rsidRPr="000B5045" w:rsidRDefault="00AF4695" w:rsidP="000A3BC7">
      <w:pPr>
        <w:pStyle w:val="Plattetekst"/>
        <w:rPr>
          <w:lang w:val="en-US"/>
        </w:rPr>
      </w:pPr>
      <w:r w:rsidRPr="000B5045">
        <w:rPr>
          <w:lang w:val="en-US"/>
        </w:rPr>
        <w:t xml:space="preserve">For example, if a </w:t>
      </w:r>
      <w:r w:rsidR="008F4A26">
        <w:rPr>
          <w:lang w:val="en-US"/>
        </w:rPr>
        <w:t xml:space="preserve">tone </w:t>
      </w:r>
      <w:r w:rsidRPr="000B5045">
        <w:rPr>
          <w:lang w:val="en-US"/>
        </w:rPr>
        <w:t>has a frequency of 3Hz, there will be 3 complete vibrations per second.</w:t>
      </w:r>
      <w:r w:rsidR="000A3BC7" w:rsidRPr="000B5045">
        <w:rPr>
          <w:lang w:val="en-US"/>
        </w:rPr>
        <w:t xml:space="preserve"> </w:t>
      </w:r>
      <w:r w:rsidRPr="000B5045">
        <w:rPr>
          <w:lang w:val="en-US"/>
        </w:rPr>
        <w:t xml:space="preserve">But one vibration </w:t>
      </w:r>
      <w:r w:rsidR="000B5045" w:rsidRPr="000B5045">
        <w:rPr>
          <w:lang w:val="en-US"/>
        </w:rPr>
        <w:t>will</w:t>
      </w:r>
      <w:r w:rsidRPr="000B5045">
        <w:rPr>
          <w:lang w:val="en-US"/>
        </w:rPr>
        <w:t xml:space="preserve"> last</w:t>
      </w:r>
      <w:r w:rsidR="000A3BC7" w:rsidRPr="000B5045">
        <w:rPr>
          <w:lang w:val="en-US"/>
        </w:rPr>
        <w:t xml:space="preserve"> </w:t>
      </w:r>
      <w:r w:rsidR="00AD60AC" w:rsidRPr="000B5045">
        <w:rPr>
          <w:lang w:val="en-US"/>
        </w:rPr>
        <w:t>…..</w:t>
      </w:r>
      <w:r w:rsidR="000A3BC7" w:rsidRPr="000B5045">
        <w:rPr>
          <w:lang w:val="en-US"/>
        </w:rPr>
        <w:t xml:space="preserve">s. </w:t>
      </w:r>
      <w:r w:rsidR="00AD60AC" w:rsidRPr="000B5045">
        <w:rPr>
          <w:lang w:val="en-US"/>
        </w:rPr>
        <w:br/>
      </w:r>
      <w:r w:rsidRPr="000B5045">
        <w:rPr>
          <w:lang w:val="en-US"/>
        </w:rPr>
        <w:t xml:space="preserve">If a note has a period of </w:t>
      </w:r>
      <w:r w:rsidR="000A3BC7" w:rsidRPr="000B5045">
        <w:rPr>
          <w:lang w:val="en-US"/>
        </w:rPr>
        <w:t xml:space="preserve">1/10 s, </w:t>
      </w:r>
      <w:r w:rsidRPr="000B5045">
        <w:rPr>
          <w:lang w:val="en-US"/>
        </w:rPr>
        <w:t>then there are</w:t>
      </w:r>
      <w:r w:rsidR="000A3BC7" w:rsidRPr="000B5045">
        <w:rPr>
          <w:lang w:val="en-US"/>
        </w:rPr>
        <w:t xml:space="preserve"> </w:t>
      </w:r>
      <w:r w:rsidR="00AD60AC" w:rsidRPr="000B5045">
        <w:rPr>
          <w:lang w:val="en-US"/>
        </w:rPr>
        <w:t>……</w:t>
      </w:r>
      <w:r w:rsidRPr="000B5045">
        <w:rPr>
          <w:lang w:val="en-US"/>
        </w:rPr>
        <w:t>vibrations per second</w:t>
      </w:r>
      <w:r w:rsidR="000A3BC7" w:rsidRPr="000B5045">
        <w:rPr>
          <w:lang w:val="en-US"/>
        </w:rPr>
        <w:t xml:space="preserve">. </w:t>
      </w:r>
    </w:p>
    <w:p w:rsidR="000A3BC7" w:rsidRPr="000B5045" w:rsidRDefault="004A62A3" w:rsidP="000A3BC7">
      <w:pPr>
        <w:pStyle w:val="Plattetekst"/>
        <w:rPr>
          <w:lang w:val="en-US"/>
        </w:rPr>
      </w:pPr>
      <w:r>
        <w:rPr>
          <w:lang w:val="en-US"/>
        </w:rPr>
        <w:t xml:space="preserve">We already figured out that </w:t>
      </w:r>
      <w:r w:rsidR="00AF4695" w:rsidRPr="000B5045">
        <w:rPr>
          <w:b/>
          <w:lang w:val="en-US"/>
        </w:rPr>
        <w:t>period</w:t>
      </w:r>
      <w:r w:rsidR="000A3BC7" w:rsidRPr="000B5045">
        <w:rPr>
          <w:b/>
          <w:lang w:val="en-US"/>
        </w:rPr>
        <w:t xml:space="preserve"> </w:t>
      </w:r>
      <w:r w:rsidR="00AF4695" w:rsidRPr="000B5045">
        <w:rPr>
          <w:b/>
          <w:lang w:val="en-US"/>
        </w:rPr>
        <w:t>and frequency</w:t>
      </w:r>
      <w:r w:rsidR="000A3BC7" w:rsidRPr="000B5045">
        <w:rPr>
          <w:b/>
          <w:lang w:val="en-US"/>
        </w:rPr>
        <w:t xml:space="preserve"> </w:t>
      </w:r>
      <w:r w:rsidR="00AF4695" w:rsidRPr="000B5045">
        <w:rPr>
          <w:b/>
          <w:lang w:val="en-US"/>
        </w:rPr>
        <w:t xml:space="preserve">are </w:t>
      </w:r>
      <w:r w:rsidR="005B6962" w:rsidRPr="000B5045">
        <w:rPr>
          <w:b/>
          <w:lang w:val="en-US"/>
        </w:rPr>
        <w:t>each other’s</w:t>
      </w:r>
      <w:r w:rsidR="005B6962" w:rsidRPr="000B5045">
        <w:rPr>
          <w:lang w:val="en-US"/>
        </w:rPr>
        <w:t xml:space="preserve"> </w:t>
      </w:r>
      <w:r w:rsidR="005B6962" w:rsidRPr="000B5045">
        <w:rPr>
          <w:b/>
          <w:lang w:val="en-US"/>
        </w:rPr>
        <w:t>inverse</w:t>
      </w:r>
      <w:r>
        <w:rPr>
          <w:b/>
          <w:lang w:val="en-US"/>
        </w:rPr>
        <w:t xml:space="preserve"> </w:t>
      </w:r>
      <w:r w:rsidRPr="004A62A3">
        <w:rPr>
          <w:lang w:val="en-US"/>
        </w:rPr>
        <w:t>w</w:t>
      </w:r>
      <w:r>
        <w:rPr>
          <w:lang w:val="en-US"/>
        </w:rPr>
        <w:t>h</w:t>
      </w:r>
      <w:r w:rsidRPr="004A62A3">
        <w:rPr>
          <w:lang w:val="en-US"/>
        </w:rPr>
        <w:t>ich</w:t>
      </w:r>
      <w:r>
        <w:rPr>
          <w:lang w:val="en-US"/>
        </w:rPr>
        <w:t xml:space="preserve"> can be </w:t>
      </w:r>
      <w:r w:rsidR="005B6962" w:rsidRPr="000B5045">
        <w:rPr>
          <w:lang w:val="en-US"/>
        </w:rPr>
        <w:t>mathematical</w:t>
      </w:r>
      <w:r w:rsidR="008F4A26">
        <w:rPr>
          <w:lang w:val="en-US"/>
        </w:rPr>
        <w:t>ly</w:t>
      </w:r>
      <w:r w:rsidR="005B6962" w:rsidRPr="000B5045">
        <w:rPr>
          <w:lang w:val="en-US"/>
        </w:rPr>
        <w:t xml:space="preserve"> </w:t>
      </w:r>
      <w:r>
        <w:rPr>
          <w:lang w:val="en-US"/>
        </w:rPr>
        <w:t>expressed as</w:t>
      </w:r>
      <w:r w:rsidR="000A3BC7" w:rsidRPr="000B5045">
        <w:rPr>
          <w:lang w:val="en-US"/>
        </w:rPr>
        <w:t>:</w:t>
      </w:r>
    </w:p>
    <w:p w:rsidR="000A3BC7" w:rsidRPr="000B5045" w:rsidRDefault="000A3BC7" w:rsidP="000A3BC7">
      <w:pPr>
        <w:pStyle w:val="Vergelijking"/>
        <w:rPr>
          <w:lang w:val="en-US"/>
        </w:rPr>
      </w:pPr>
      <w:r w:rsidRPr="000B5045">
        <w:rPr>
          <w:lang w:val="en-US"/>
        </w:rPr>
        <w:tab/>
      </w:r>
      <w:r w:rsidR="00C411C9" w:rsidRPr="000B5045">
        <w:rPr>
          <w:position w:val="-24"/>
          <w:lang w:val="en-US"/>
        </w:rPr>
        <w:object w:dxaOrig="760" w:dyaOrig="620">
          <v:shape id="_x0000_i1026" type="#_x0000_t75" style="width:43.55pt;height:37.65pt" o:ole="">
            <v:imagedata r:id="rId30" o:title=""/>
          </v:shape>
          <o:OLEObject Type="Embed" ProgID="Equation.3" ShapeID="_x0000_i1026" DrawAspect="Content" ObjectID="_1459324931" r:id="rId31"/>
        </w:object>
      </w:r>
      <w:r w:rsidRPr="000B5045">
        <w:rPr>
          <w:lang w:val="en-US"/>
        </w:rPr>
        <w:tab/>
        <w:t>(</w:t>
      </w:r>
      <w:r w:rsidRPr="000B5045">
        <w:rPr>
          <w:lang w:val="en-US"/>
        </w:rPr>
        <w:fldChar w:fldCharType="begin"/>
      </w:r>
      <w:r w:rsidRPr="000B5045">
        <w:rPr>
          <w:lang w:val="en-US"/>
        </w:rPr>
        <w:instrText xml:space="preserve"> AUTONUM  </w:instrText>
      </w:r>
      <w:r w:rsidRPr="000B5045">
        <w:rPr>
          <w:lang w:val="en-US"/>
        </w:rPr>
        <w:fldChar w:fldCharType="end"/>
      </w:r>
      <w:r w:rsidRPr="000B5045">
        <w:rPr>
          <w:lang w:val="en-US"/>
        </w:rPr>
        <w:t>)</w:t>
      </w:r>
      <w:r w:rsidRPr="000B5045">
        <w:rPr>
          <w:lang w:val="en-US"/>
        </w:rPr>
        <w:tab/>
      </w:r>
    </w:p>
    <w:p w:rsidR="00B63F72" w:rsidRPr="000B5045" w:rsidRDefault="00622A23" w:rsidP="00B63F72">
      <w:pPr>
        <w:pStyle w:val="Kop4"/>
        <w:numPr>
          <w:ilvl w:val="0"/>
          <w:numId w:val="0"/>
        </w:numPr>
        <w:tabs>
          <w:tab w:val="left" w:leader="dot" w:pos="8505"/>
        </w:tabs>
        <w:ind w:left="851"/>
        <w:rPr>
          <w:b w:val="0"/>
          <w:lang w:val="en-US"/>
        </w:rPr>
      </w:pPr>
      <w:r w:rsidRPr="000B5045">
        <w:rPr>
          <w:b w:val="0"/>
          <w:lang w:val="en-US"/>
        </w:rPr>
        <w:t xml:space="preserve">What is the frequency of a vibration that has a period of </w:t>
      </w:r>
      <w:r w:rsidR="00B63F72" w:rsidRPr="000B5045">
        <w:rPr>
          <w:b w:val="0"/>
          <w:lang w:val="en-US"/>
        </w:rPr>
        <w:t xml:space="preserve">1/100 s?  </w:t>
      </w:r>
      <w:r w:rsidR="00B63F72" w:rsidRPr="000B5045">
        <w:rPr>
          <w:b w:val="0"/>
          <w:lang w:val="en-US"/>
        </w:rPr>
        <w:tab/>
      </w:r>
    </w:p>
    <w:p w:rsidR="000A3BC7" w:rsidRPr="000B5045" w:rsidRDefault="00622A23" w:rsidP="00B63F72">
      <w:pPr>
        <w:pStyle w:val="Kop4"/>
        <w:numPr>
          <w:ilvl w:val="0"/>
          <w:numId w:val="0"/>
        </w:numPr>
        <w:tabs>
          <w:tab w:val="left" w:leader="dot" w:pos="8505"/>
        </w:tabs>
        <w:ind w:left="851"/>
        <w:rPr>
          <w:b w:val="0"/>
          <w:lang w:val="en-US"/>
        </w:rPr>
      </w:pPr>
      <w:r w:rsidRPr="000B5045">
        <w:rPr>
          <w:b w:val="0"/>
          <w:lang w:val="en-US"/>
        </w:rPr>
        <w:t>What is the vibration frequency of a</w:t>
      </w:r>
      <w:r w:rsidR="000A3BC7" w:rsidRPr="000B5045">
        <w:rPr>
          <w:b w:val="0"/>
          <w:lang w:val="en-US"/>
        </w:rPr>
        <w:t xml:space="preserve"> la</w:t>
      </w:r>
      <w:r w:rsidR="00507A3A" w:rsidRPr="000B5045">
        <w:rPr>
          <w:b w:val="0"/>
          <w:lang w:val="en-US"/>
        </w:rPr>
        <w:t xml:space="preserve"> (</w:t>
      </w:r>
      <w:r w:rsidR="00953EAA" w:rsidRPr="000B5045">
        <w:rPr>
          <w:b w:val="0"/>
          <w:lang w:val="en-US"/>
        </w:rPr>
        <w:t>Look it up</w:t>
      </w:r>
      <w:r w:rsidR="00507A3A" w:rsidRPr="000B5045">
        <w:rPr>
          <w:b w:val="0"/>
          <w:lang w:val="en-US"/>
        </w:rPr>
        <w:t>)</w:t>
      </w:r>
      <w:r w:rsidR="000A3BC7" w:rsidRPr="000B5045">
        <w:rPr>
          <w:b w:val="0"/>
          <w:lang w:val="en-US"/>
        </w:rPr>
        <w:t>?</w:t>
      </w:r>
      <w:r w:rsidR="00B63F72" w:rsidRPr="000B5045">
        <w:rPr>
          <w:b w:val="0"/>
          <w:lang w:val="en-US"/>
        </w:rPr>
        <w:t xml:space="preserve">   </w:t>
      </w:r>
      <w:r w:rsidR="00B63F72" w:rsidRPr="000B5045">
        <w:rPr>
          <w:b w:val="0"/>
          <w:lang w:val="en-US"/>
        </w:rPr>
        <w:tab/>
      </w:r>
    </w:p>
    <w:p w:rsidR="000A3BC7" w:rsidRPr="000B5045" w:rsidRDefault="00622A23" w:rsidP="00B63F72">
      <w:pPr>
        <w:pStyle w:val="Kop4"/>
        <w:numPr>
          <w:ilvl w:val="0"/>
          <w:numId w:val="0"/>
        </w:numPr>
        <w:tabs>
          <w:tab w:val="left" w:leader="dot" w:pos="8505"/>
        </w:tabs>
        <w:ind w:left="851"/>
        <w:rPr>
          <w:b w:val="0"/>
          <w:lang w:val="en-US"/>
        </w:rPr>
      </w:pPr>
      <w:r w:rsidRPr="000B5045">
        <w:rPr>
          <w:b w:val="0"/>
          <w:lang w:val="en-US"/>
        </w:rPr>
        <w:t xml:space="preserve">What is the vibration </w:t>
      </w:r>
      <w:r w:rsidR="000B5045" w:rsidRPr="000B5045">
        <w:rPr>
          <w:b w:val="0"/>
          <w:lang w:val="en-US"/>
        </w:rPr>
        <w:t>frequency</w:t>
      </w:r>
      <w:r w:rsidRPr="000B5045">
        <w:rPr>
          <w:b w:val="0"/>
          <w:lang w:val="en-US"/>
        </w:rPr>
        <w:t xml:space="preserve"> of visible light</w:t>
      </w:r>
      <w:r w:rsidR="000A3BC7" w:rsidRPr="000B5045">
        <w:rPr>
          <w:b w:val="0"/>
          <w:lang w:val="en-US"/>
        </w:rPr>
        <w:t>? (</w:t>
      </w:r>
      <w:r w:rsidR="00953EAA" w:rsidRPr="000B5045">
        <w:rPr>
          <w:b w:val="0"/>
          <w:lang w:val="en-US"/>
        </w:rPr>
        <w:t>Look it up</w:t>
      </w:r>
      <w:r w:rsidR="000A3BC7" w:rsidRPr="000B5045">
        <w:rPr>
          <w:b w:val="0"/>
          <w:lang w:val="en-US"/>
        </w:rPr>
        <w:t>)</w:t>
      </w:r>
      <w:r w:rsidR="00B63F72" w:rsidRPr="000B5045">
        <w:rPr>
          <w:b w:val="0"/>
          <w:lang w:val="en-US"/>
        </w:rPr>
        <w:t xml:space="preserve">   </w:t>
      </w:r>
      <w:r w:rsidR="00B63F72" w:rsidRPr="000B5045">
        <w:rPr>
          <w:b w:val="0"/>
          <w:lang w:val="en-US"/>
        </w:rPr>
        <w:tab/>
      </w:r>
    </w:p>
    <w:p w:rsidR="000A3BC7" w:rsidRPr="000B5045" w:rsidRDefault="000A3BC7" w:rsidP="00B63F72">
      <w:pPr>
        <w:pStyle w:val="Kop4"/>
        <w:numPr>
          <w:ilvl w:val="0"/>
          <w:numId w:val="0"/>
        </w:numPr>
        <w:tabs>
          <w:tab w:val="left" w:leader="dot" w:pos="8505"/>
        </w:tabs>
        <w:ind w:left="851"/>
        <w:rPr>
          <w:b w:val="0"/>
          <w:lang w:val="en-US"/>
        </w:rPr>
      </w:pPr>
      <w:r w:rsidRPr="000B5045">
        <w:rPr>
          <w:b w:val="0"/>
          <w:lang w:val="en-US"/>
        </w:rPr>
        <w:t xml:space="preserve">Was Huygens </w:t>
      </w:r>
      <w:r w:rsidR="00622A23" w:rsidRPr="000B5045">
        <w:rPr>
          <w:b w:val="0"/>
          <w:lang w:val="en-US"/>
        </w:rPr>
        <w:t xml:space="preserve">correct in assuming </w:t>
      </w:r>
      <w:r w:rsidR="005B6962" w:rsidRPr="000B5045">
        <w:rPr>
          <w:b w:val="0"/>
          <w:lang w:val="en-US"/>
        </w:rPr>
        <w:t>that light has a very high frequency of vibration</w:t>
      </w:r>
      <w:r w:rsidRPr="000B5045">
        <w:rPr>
          <w:b w:val="0"/>
          <w:lang w:val="en-US"/>
        </w:rPr>
        <w:t>?</w:t>
      </w:r>
      <w:r w:rsidR="00B63F72" w:rsidRPr="000B5045">
        <w:rPr>
          <w:b w:val="0"/>
          <w:lang w:val="en-US"/>
        </w:rPr>
        <w:t xml:space="preserve"> (</w:t>
      </w:r>
      <w:r w:rsidR="00953EAA" w:rsidRPr="000B5045">
        <w:rPr>
          <w:b w:val="0"/>
          <w:lang w:val="en-US"/>
        </w:rPr>
        <w:t>Yes/No</w:t>
      </w:r>
      <w:r w:rsidR="00B63F72" w:rsidRPr="000B5045">
        <w:rPr>
          <w:b w:val="0"/>
          <w:lang w:val="en-US"/>
        </w:rPr>
        <w:t>)</w:t>
      </w:r>
    </w:p>
    <w:p w:rsidR="00507A3A" w:rsidRPr="000B5045" w:rsidRDefault="005B6962" w:rsidP="00507A3A">
      <w:pPr>
        <w:pStyle w:val="Plattetekst"/>
        <w:rPr>
          <w:lang w:val="en-US"/>
        </w:rPr>
      </w:pPr>
      <w:r w:rsidRPr="000B5045">
        <w:rPr>
          <w:lang w:val="en-US"/>
        </w:rPr>
        <w:t xml:space="preserve">How many times greater is the frequency of visible light compared to that of a la? </w:t>
      </w:r>
    </w:p>
    <w:p w:rsidR="00507A3A" w:rsidRPr="000B5045" w:rsidRDefault="00507A3A" w:rsidP="00507A3A">
      <w:pPr>
        <w:pStyle w:val="Plattetekst"/>
        <w:ind w:left="1071"/>
        <w:rPr>
          <w:lang w:val="en-US"/>
        </w:rPr>
      </w:pPr>
      <w:r w:rsidRPr="000B5045">
        <w:rPr>
          <w:lang w:val="en-US"/>
        </w:rPr>
        <w:tab/>
      </w:r>
    </w:p>
    <w:p w:rsidR="000A3BC7" w:rsidRPr="000B5045" w:rsidRDefault="00953EAA" w:rsidP="00516DA8">
      <w:pPr>
        <w:pStyle w:val="Kop4"/>
        <w:rPr>
          <w:lang w:val="en-US"/>
        </w:rPr>
      </w:pPr>
      <w:r w:rsidRPr="000B5045">
        <w:rPr>
          <w:lang w:val="en-US"/>
        </w:rPr>
        <w:t>Wavelength</w:t>
      </w:r>
      <w:r w:rsidR="00C411C9">
        <w:rPr>
          <w:lang w:val="en-US"/>
        </w:rPr>
        <w:t xml:space="preserve">  revisited </w:t>
      </w:r>
      <w:r w:rsidR="00B84573">
        <w:rPr>
          <w:lang w:val="en-US"/>
        </w:rPr>
        <w:t xml:space="preserve"> </w:t>
      </w:r>
    </w:p>
    <w:p w:rsidR="000A3BC7" w:rsidRPr="000B5045" w:rsidRDefault="005B6962" w:rsidP="000A3BC7">
      <w:pPr>
        <w:pStyle w:val="Plattetekst"/>
        <w:rPr>
          <w:lang w:val="en-US"/>
        </w:rPr>
      </w:pPr>
      <w:r w:rsidRPr="000B5045">
        <w:rPr>
          <w:lang w:val="en-US"/>
        </w:rPr>
        <w:t xml:space="preserve">If a vibration that repeats itself in time and can travel through the air or space, </w:t>
      </w:r>
      <w:r w:rsidR="00377B9E" w:rsidRPr="000B5045">
        <w:rPr>
          <w:lang w:val="en-US"/>
        </w:rPr>
        <w:t xml:space="preserve">it </w:t>
      </w:r>
      <w:r w:rsidR="000B5045" w:rsidRPr="000B5045">
        <w:rPr>
          <w:lang w:val="en-US"/>
        </w:rPr>
        <w:t>creates</w:t>
      </w:r>
      <w:r w:rsidR="00377B9E" w:rsidRPr="000B5045">
        <w:rPr>
          <w:lang w:val="en-US"/>
        </w:rPr>
        <w:t xml:space="preserve"> a </w:t>
      </w:r>
      <w:r w:rsidR="00377B9E" w:rsidRPr="000B5045">
        <w:rPr>
          <w:b/>
          <w:lang w:val="en-US"/>
        </w:rPr>
        <w:t>traveling wave with a repeating shape</w:t>
      </w:r>
      <w:r w:rsidR="00377B9E" w:rsidRPr="000B5045">
        <w:rPr>
          <w:lang w:val="en-US"/>
        </w:rPr>
        <w:t>.</w:t>
      </w:r>
      <w:r w:rsidRPr="000B5045">
        <w:rPr>
          <w:lang w:val="en-US"/>
        </w:rPr>
        <w:t xml:space="preserve"> </w:t>
      </w:r>
    </w:p>
    <w:p w:rsidR="00E451E4" w:rsidRDefault="00E451E4" w:rsidP="00516DA8">
      <w:pPr>
        <w:pStyle w:val="Plattetekst"/>
        <w:rPr>
          <w:lang w:val="en-US"/>
        </w:rPr>
      </w:pPr>
      <w:r>
        <w:rPr>
          <w:lang w:val="en-US"/>
        </w:rPr>
        <w:t>T</w:t>
      </w:r>
      <w:r w:rsidRPr="000B5045">
        <w:rPr>
          <w:lang w:val="en-US"/>
        </w:rPr>
        <w:t xml:space="preserve">he </w:t>
      </w:r>
      <w:r>
        <w:rPr>
          <w:lang w:val="en-US"/>
        </w:rPr>
        <w:t xml:space="preserve">wave </w:t>
      </w:r>
      <w:r w:rsidRPr="000B5045">
        <w:rPr>
          <w:lang w:val="en-US"/>
        </w:rPr>
        <w:t xml:space="preserve">pattern repeats </w:t>
      </w:r>
      <w:r>
        <w:rPr>
          <w:lang w:val="en-US"/>
        </w:rPr>
        <w:t xml:space="preserve">itself after </w:t>
      </w:r>
      <w:r w:rsidRPr="000B5045">
        <w:rPr>
          <w:lang w:val="en-US"/>
        </w:rPr>
        <w:t>a certain length of space</w:t>
      </w:r>
      <w:r>
        <w:rPr>
          <w:lang w:val="en-US"/>
        </w:rPr>
        <w:t xml:space="preserve"> </w:t>
      </w:r>
      <w:r w:rsidR="00516DA8" w:rsidRPr="000B5045">
        <w:rPr>
          <w:noProof/>
          <w:lang w:val="nl-BE" w:eastAsia="nl-BE"/>
        </w:rPr>
        <w:drawing>
          <wp:anchor distT="0" distB="0" distL="114300" distR="114300" simplePos="0" relativeHeight="252119040" behindDoc="0" locked="0" layoutInCell="1" allowOverlap="1" wp14:anchorId="482EB04B" wp14:editId="422E0EA7">
            <wp:simplePos x="0" y="0"/>
            <wp:positionH relativeFrom="column">
              <wp:posOffset>2964180</wp:posOffset>
            </wp:positionH>
            <wp:positionV relativeFrom="paragraph">
              <wp:posOffset>9525</wp:posOffset>
            </wp:positionV>
            <wp:extent cx="2845435" cy="1985645"/>
            <wp:effectExtent l="0" t="0" r="0" b="0"/>
            <wp:wrapSquare wrapText="bothSides"/>
            <wp:docPr id="920" name="Afbeelding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lum bright="40000"/>
                      <a:extLst>
                        <a:ext uri="{28A0092B-C50C-407E-A947-70E740481C1C}">
                          <a14:useLocalDpi xmlns:a14="http://schemas.microsoft.com/office/drawing/2010/main" val="0"/>
                        </a:ext>
                      </a:extLst>
                    </a:blip>
                    <a:srcRect/>
                    <a:stretch>
                      <a:fillRect/>
                    </a:stretch>
                  </pic:blipFill>
                  <pic:spPr bwMode="auto">
                    <a:xfrm>
                      <a:off x="0" y="0"/>
                      <a:ext cx="2845435" cy="1985645"/>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This length is the wavelength. </w:t>
      </w:r>
    </w:p>
    <w:p w:rsidR="00516DA8" w:rsidRPr="000B5045" w:rsidRDefault="000B5045" w:rsidP="00516DA8">
      <w:pPr>
        <w:pStyle w:val="Plattetekst"/>
        <w:rPr>
          <w:lang w:val="en-US"/>
        </w:rPr>
      </w:pPr>
      <w:r w:rsidRPr="000B5045">
        <w:rPr>
          <w:lang w:val="en-US"/>
        </w:rPr>
        <w:t>Indicate the wavelength</w:t>
      </w:r>
      <w:r>
        <w:rPr>
          <w:lang w:val="en-US"/>
        </w:rPr>
        <w:t xml:space="preserve"> on</w:t>
      </w:r>
      <w:r w:rsidRPr="000B5045">
        <w:rPr>
          <w:lang w:val="en-US"/>
        </w:rPr>
        <w:t xml:space="preserve"> the nearby </w:t>
      </w:r>
      <w:r w:rsidR="0055730E">
        <w:rPr>
          <w:lang w:val="en-US"/>
        </w:rPr>
        <w:t>waveform produced by a clarinet</w:t>
      </w:r>
      <w:r w:rsidRPr="000B5045">
        <w:rPr>
          <w:lang w:val="en-US"/>
        </w:rPr>
        <w:t>.</w:t>
      </w:r>
    </w:p>
    <w:p w:rsidR="000A3BC7" w:rsidRPr="000B5045" w:rsidRDefault="00E451E4" w:rsidP="000A3BC7">
      <w:pPr>
        <w:pStyle w:val="Plattetekst"/>
        <w:rPr>
          <w:rFonts w:ascii="Lucida Grande" w:hAnsi="Lucida Grande" w:cs="Lucida Grande"/>
          <w:color w:val="000000"/>
          <w:lang w:val="en-US"/>
        </w:rPr>
      </w:pPr>
      <w:r>
        <w:rPr>
          <w:lang w:val="en-US"/>
        </w:rPr>
        <w:t>T</w:t>
      </w:r>
      <w:r w:rsidR="005B5424" w:rsidRPr="000B5045">
        <w:rPr>
          <w:lang w:val="en-US"/>
        </w:rPr>
        <w:t xml:space="preserve">he unit </w:t>
      </w:r>
      <w:r>
        <w:rPr>
          <w:lang w:val="en-US"/>
        </w:rPr>
        <w:t>of wavelength is meter</w:t>
      </w:r>
      <w:r w:rsidR="005B5424" w:rsidRPr="000B5045">
        <w:rPr>
          <w:lang w:val="en-US"/>
        </w:rPr>
        <w:t>.</w:t>
      </w:r>
      <w:r w:rsidR="004A7787" w:rsidRPr="000B5045">
        <w:rPr>
          <w:lang w:val="en-US"/>
        </w:rPr>
        <w:t xml:space="preserve"> The notation for wavelength is the Greek letter </w:t>
      </w:r>
      <w:r w:rsidR="004A7787" w:rsidRPr="000B5045">
        <w:rPr>
          <w:rFonts w:ascii="Cambria Math" w:hAnsi="Cambria Math"/>
          <w:lang w:val="en-US"/>
        </w:rPr>
        <w:t>λ</w:t>
      </w:r>
      <w:r>
        <w:rPr>
          <w:rFonts w:ascii="Cambria Math" w:hAnsi="Cambria Math"/>
          <w:lang w:val="en-US"/>
        </w:rPr>
        <w:t xml:space="preserve"> (lambda)</w:t>
      </w:r>
      <w:r w:rsidR="004A7787" w:rsidRPr="000B5045">
        <w:rPr>
          <w:lang w:val="en-US"/>
        </w:rPr>
        <w:t xml:space="preserve">. </w:t>
      </w:r>
      <w:r>
        <w:rPr>
          <w:lang w:val="en-US"/>
        </w:rPr>
        <w:t xml:space="preserve">As you know a wavelength </w:t>
      </w:r>
      <w:r w:rsidR="004A7787" w:rsidRPr="000B5045">
        <w:rPr>
          <w:lang w:val="en-US"/>
        </w:rPr>
        <w:t>is the distance a wave travels in one period.</w:t>
      </w:r>
      <w:r w:rsidR="000A3BC7" w:rsidRPr="000B5045">
        <w:rPr>
          <w:lang w:val="en-US"/>
        </w:rPr>
        <w:t xml:space="preserve"> </w:t>
      </w:r>
    </w:p>
    <w:p w:rsidR="000A3BC7" w:rsidRPr="000B5045" w:rsidRDefault="005F0109" w:rsidP="005F0109">
      <w:pPr>
        <w:pStyle w:val="Plattetekst"/>
        <w:jc w:val="center"/>
        <w:rPr>
          <w:lang w:val="en-US"/>
        </w:rPr>
      </w:pPr>
      <w:r>
        <w:rPr>
          <w:noProof/>
          <w:lang w:val="nl-BE" w:eastAsia="nl-BE"/>
        </w:rPr>
        <w:drawing>
          <wp:inline distT="0" distB="0" distL="0" distR="0" wp14:anchorId="7BF4FB99" wp14:editId="0065221C">
            <wp:extent cx="2289048" cy="1100328"/>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9048" cy="1100328"/>
                    </a:xfrm>
                    <a:prstGeom prst="rect">
                      <a:avLst/>
                    </a:prstGeom>
                  </pic:spPr>
                </pic:pic>
              </a:graphicData>
            </a:graphic>
          </wp:inline>
        </w:drawing>
      </w:r>
    </w:p>
    <w:p w:rsidR="00484263" w:rsidRPr="000B5045" w:rsidRDefault="003872EE" w:rsidP="000A3BC7">
      <w:pPr>
        <w:pStyle w:val="Plattetekst"/>
        <w:rPr>
          <w:lang w:val="en-US"/>
        </w:rPr>
      </w:pPr>
      <w:r w:rsidRPr="000B5045">
        <w:rPr>
          <w:lang w:val="en-US"/>
        </w:rPr>
        <w:lastRenderedPageBreak/>
        <w:t>If the vibration is a simple up and down motion (what physicists call harmonic motion), the resulting wave is a sine wave. The resulting wave can also have a more compound shape (like in the figure above). As long as the vibration repeats periodically in time, the waveform will also repeat in space and you will be able to determine a wavelength.</w:t>
      </w:r>
    </w:p>
    <w:p w:rsidR="000A3BC7" w:rsidRPr="000B5045" w:rsidRDefault="003872EE" w:rsidP="00C37F28">
      <w:pPr>
        <w:pStyle w:val="Kop2"/>
        <w:rPr>
          <w:lang w:val="en-US"/>
        </w:rPr>
      </w:pPr>
      <w:bookmarkStart w:id="18" w:name="_Toc385414720"/>
      <w:bookmarkStart w:id="19" w:name="_Toc385414953"/>
      <w:r w:rsidRPr="000B5045">
        <w:rPr>
          <w:lang w:val="en-US"/>
        </w:rPr>
        <w:t>Light</w:t>
      </w:r>
      <w:r w:rsidR="00484263" w:rsidRPr="000B5045">
        <w:rPr>
          <w:lang w:val="en-US"/>
        </w:rPr>
        <w:t xml:space="preserve">: </w:t>
      </w:r>
      <w:r w:rsidRPr="000B5045">
        <w:rPr>
          <w:lang w:val="en-US"/>
        </w:rPr>
        <w:t>what’s shaking</w:t>
      </w:r>
      <w:r w:rsidR="00484263" w:rsidRPr="000B5045">
        <w:rPr>
          <w:lang w:val="en-US"/>
        </w:rPr>
        <w:t>?</w:t>
      </w:r>
      <w:bookmarkEnd w:id="18"/>
      <w:bookmarkEnd w:id="19"/>
      <w:r w:rsidR="000A3BC7" w:rsidRPr="000B5045">
        <w:rPr>
          <w:lang w:val="en-US"/>
        </w:rPr>
        <w:t xml:space="preserve"> </w:t>
      </w:r>
    </w:p>
    <w:p w:rsidR="003872EE" w:rsidRPr="000B5045" w:rsidRDefault="003872EE" w:rsidP="00484263">
      <w:pPr>
        <w:pStyle w:val="Plattetekst"/>
        <w:rPr>
          <w:lang w:val="en-US"/>
        </w:rPr>
      </w:pPr>
      <w:r w:rsidRPr="000B5045">
        <w:rPr>
          <w:lang w:val="en-US"/>
        </w:rPr>
        <w:t>Because light does</w:t>
      </w:r>
      <w:r w:rsidR="00372C46">
        <w:rPr>
          <w:lang w:val="en-US"/>
        </w:rPr>
        <w:t xml:space="preserve"> </w:t>
      </w:r>
      <w:r w:rsidR="00372C46" w:rsidRPr="00372C46">
        <w:rPr>
          <w:b/>
          <w:lang w:val="en-US"/>
        </w:rPr>
        <w:t>not</w:t>
      </w:r>
      <w:r w:rsidRPr="000B5045">
        <w:rPr>
          <w:lang w:val="en-US"/>
        </w:rPr>
        <w:t xml:space="preserve"> </w:t>
      </w:r>
      <w:r w:rsidRPr="000B5045">
        <w:rPr>
          <w:b/>
          <w:lang w:val="en-US"/>
        </w:rPr>
        <w:t xml:space="preserve">need </w:t>
      </w:r>
      <w:r w:rsidR="00372C46">
        <w:rPr>
          <w:b/>
          <w:lang w:val="en-US"/>
        </w:rPr>
        <w:t xml:space="preserve">a material medium </w:t>
      </w:r>
      <w:r w:rsidRPr="000B5045">
        <w:rPr>
          <w:lang w:val="en-US"/>
        </w:rPr>
        <w:t>to propagate, it can’t be a mechanical wave like sound or a wave on a rope</w:t>
      </w:r>
      <w:r w:rsidR="00372C46">
        <w:rPr>
          <w:lang w:val="en-US"/>
        </w:rPr>
        <w:t xml:space="preserve"> (that need a material medium)</w:t>
      </w:r>
      <w:r w:rsidRPr="000B5045">
        <w:rPr>
          <w:lang w:val="en-US"/>
        </w:rPr>
        <w:t>.</w:t>
      </w:r>
    </w:p>
    <w:p w:rsidR="003872EE" w:rsidRPr="000B5045" w:rsidRDefault="00372C46" w:rsidP="00484263">
      <w:pPr>
        <w:pStyle w:val="Plattetekst"/>
        <w:rPr>
          <w:lang w:val="en-US"/>
        </w:rPr>
      </w:pPr>
      <w:r>
        <w:rPr>
          <w:lang w:val="en-US"/>
        </w:rPr>
        <w:t xml:space="preserve">Which physical quantities do we know that are not bound to matter? Candidates therefor are </w:t>
      </w:r>
      <w:r w:rsidRPr="00372C46">
        <w:rPr>
          <w:i/>
          <w:lang w:val="en-US"/>
        </w:rPr>
        <w:t>fields</w:t>
      </w:r>
      <w:r>
        <w:rPr>
          <w:lang w:val="en-US"/>
        </w:rPr>
        <w:t xml:space="preserve">. </w:t>
      </w:r>
      <w:r w:rsidR="003872EE" w:rsidRPr="000B5045">
        <w:rPr>
          <w:lang w:val="en-US"/>
        </w:rPr>
        <w:t xml:space="preserve">Light could arise from a change in field </w:t>
      </w:r>
      <w:r w:rsidR="000B5045" w:rsidRPr="000B5045">
        <w:rPr>
          <w:lang w:val="en-US"/>
        </w:rPr>
        <w:t>strength;</w:t>
      </w:r>
      <w:r w:rsidR="003872EE" w:rsidRPr="000B5045">
        <w:rPr>
          <w:lang w:val="en-US"/>
        </w:rPr>
        <w:t xml:space="preserve"> a field </w:t>
      </w:r>
      <w:r>
        <w:rPr>
          <w:lang w:val="en-US"/>
        </w:rPr>
        <w:t xml:space="preserve">vibration </w:t>
      </w:r>
      <w:r w:rsidR="003872EE" w:rsidRPr="000B5045">
        <w:rPr>
          <w:lang w:val="en-US"/>
        </w:rPr>
        <w:t xml:space="preserve">able </w:t>
      </w:r>
      <w:r w:rsidR="000B5045">
        <w:rPr>
          <w:lang w:val="en-US"/>
        </w:rPr>
        <w:t xml:space="preserve">to </w:t>
      </w:r>
      <w:r w:rsidR="003872EE" w:rsidRPr="000B5045">
        <w:rPr>
          <w:lang w:val="en-US"/>
        </w:rPr>
        <w:t>propagate through empty space. Do we know of such (force)fields that don’t need a medium, and that can indeed travel through empty space?</w:t>
      </w:r>
      <w:r w:rsidR="0087787D">
        <w:rPr>
          <w:lang w:val="en-US"/>
        </w:rPr>
        <w:t xml:space="preserve"> Let us examine this.</w:t>
      </w:r>
    </w:p>
    <w:p w:rsidR="000A3BC7" w:rsidRPr="000B5045" w:rsidRDefault="00953EAA" w:rsidP="000A3BC7">
      <w:pPr>
        <w:pStyle w:val="Kop3"/>
        <w:rPr>
          <w:lang w:val="en-US"/>
        </w:rPr>
      </w:pPr>
      <w:bookmarkStart w:id="20" w:name="_Toc385414721"/>
      <w:bookmarkStart w:id="21" w:name="_Toc385414954"/>
      <w:r w:rsidRPr="000B5045">
        <w:rPr>
          <w:lang w:val="en-US"/>
        </w:rPr>
        <w:t>Force</w:t>
      </w:r>
      <w:r w:rsidR="00484263" w:rsidRPr="000B5045">
        <w:rPr>
          <w:lang w:val="en-US"/>
        </w:rPr>
        <w:t>(</w:t>
      </w:r>
      <w:r w:rsidRPr="000B5045">
        <w:rPr>
          <w:lang w:val="en-US"/>
        </w:rPr>
        <w:t>fields</w:t>
      </w:r>
      <w:r w:rsidR="00484263" w:rsidRPr="000B5045">
        <w:rPr>
          <w:lang w:val="en-US"/>
        </w:rPr>
        <w:t>)</w:t>
      </w:r>
      <w:r w:rsidR="000A3BC7" w:rsidRPr="000B5045">
        <w:rPr>
          <w:lang w:val="en-US"/>
        </w:rPr>
        <w:t xml:space="preserve"> </w:t>
      </w:r>
      <w:r w:rsidR="003872EE" w:rsidRPr="000B5045">
        <w:rPr>
          <w:lang w:val="en-US"/>
        </w:rPr>
        <w:t>that can travel through empty space</w:t>
      </w:r>
      <w:bookmarkEnd w:id="20"/>
      <w:bookmarkEnd w:id="21"/>
    </w:p>
    <w:p w:rsidR="009077C5" w:rsidRPr="000B5045" w:rsidRDefault="00953EAA" w:rsidP="009077C5">
      <w:pPr>
        <w:pStyle w:val="Kop4"/>
        <w:rPr>
          <w:lang w:val="en-US"/>
        </w:rPr>
      </w:pPr>
      <w:r w:rsidRPr="000B5045">
        <w:rPr>
          <w:lang w:val="en-US"/>
        </w:rPr>
        <w:t>The magnetic field</w:t>
      </w:r>
    </w:p>
    <w:p w:rsidR="000A3BC7" w:rsidRPr="000B5045" w:rsidRDefault="00982C04" w:rsidP="00484263">
      <w:pPr>
        <w:pStyle w:val="Plattetekst"/>
        <w:rPr>
          <w:lang w:val="en-US"/>
        </w:rPr>
      </w:pPr>
      <w:r w:rsidRPr="000B5045">
        <w:rPr>
          <w:lang w:val="en-US"/>
        </w:rPr>
        <w:t xml:space="preserve">Remember your childhood days, and how fascinating it was to play with magnets. When you hold two magnets a certain distance apart, you can feel the </w:t>
      </w:r>
      <w:r w:rsidRPr="000B5045">
        <w:rPr>
          <w:b/>
          <w:lang w:val="en-US"/>
        </w:rPr>
        <w:t>force</w:t>
      </w:r>
      <w:r w:rsidRPr="000B5045">
        <w:rPr>
          <w:lang w:val="en-US"/>
        </w:rPr>
        <w:t xml:space="preserve"> they exert on each other</w:t>
      </w:r>
      <w:r w:rsidR="00484263" w:rsidRPr="000B5045">
        <w:rPr>
          <w:lang w:val="en-US"/>
        </w:rPr>
        <w:t xml:space="preserve">. </w:t>
      </w:r>
      <w:r w:rsidR="000A3BC7" w:rsidRPr="000B5045">
        <w:rPr>
          <w:noProof/>
          <w:lang w:val="nl-BE" w:eastAsia="nl-BE"/>
        </w:rPr>
        <w:drawing>
          <wp:anchor distT="0" distB="0" distL="114300" distR="114300" simplePos="0" relativeHeight="252098560" behindDoc="0" locked="0" layoutInCell="1" allowOverlap="1" wp14:anchorId="42DA3382" wp14:editId="47F6E9EE">
            <wp:simplePos x="0" y="0"/>
            <wp:positionH relativeFrom="column">
              <wp:posOffset>558800</wp:posOffset>
            </wp:positionH>
            <wp:positionV relativeFrom="paragraph">
              <wp:posOffset>71120</wp:posOffset>
            </wp:positionV>
            <wp:extent cx="1466215" cy="1805305"/>
            <wp:effectExtent l="19050" t="0" r="635" b="0"/>
            <wp:wrapSquare wrapText="bothSides"/>
            <wp:docPr id="2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33" cstate="print"/>
                    <a:srcRect b="7394"/>
                    <a:stretch>
                      <a:fillRect/>
                    </a:stretch>
                  </pic:blipFill>
                  <pic:spPr bwMode="auto">
                    <a:xfrm>
                      <a:off x="0" y="0"/>
                      <a:ext cx="1466215" cy="1805305"/>
                    </a:xfrm>
                    <a:prstGeom prst="rect">
                      <a:avLst/>
                    </a:prstGeom>
                    <a:noFill/>
                    <a:ln w="9525">
                      <a:noFill/>
                      <a:miter lim="800000"/>
                      <a:headEnd/>
                      <a:tailEnd/>
                    </a:ln>
                  </pic:spPr>
                </pic:pic>
              </a:graphicData>
            </a:graphic>
          </wp:anchor>
        </w:drawing>
      </w:r>
      <w:r w:rsidR="00484263" w:rsidRPr="000B5045">
        <w:rPr>
          <w:lang w:val="en-US"/>
        </w:rPr>
        <w:br/>
      </w:r>
      <w:r w:rsidRPr="000B5045">
        <w:rPr>
          <w:lang w:val="en-US"/>
        </w:rPr>
        <w:t xml:space="preserve">Do the magnets need to be in </w:t>
      </w:r>
      <w:r w:rsidRPr="000B5045">
        <w:rPr>
          <w:b/>
          <w:lang w:val="en-US"/>
        </w:rPr>
        <w:t>contact</w:t>
      </w:r>
      <w:r w:rsidRPr="000B5045">
        <w:rPr>
          <w:lang w:val="en-US"/>
        </w:rPr>
        <w:t xml:space="preserve"> in order to transfer the force?</w:t>
      </w:r>
      <w:r w:rsidR="000A3BC7" w:rsidRPr="000B5045">
        <w:rPr>
          <w:lang w:val="en-US"/>
        </w:rPr>
        <w:t>?</w:t>
      </w:r>
    </w:p>
    <w:p w:rsidR="000A3BC7" w:rsidRPr="000B5045" w:rsidRDefault="000A3BC7" w:rsidP="000A3BC7">
      <w:pPr>
        <w:pStyle w:val="Plattetekst"/>
        <w:tabs>
          <w:tab w:val="clear" w:pos="709"/>
          <w:tab w:val="clear" w:pos="7088"/>
          <w:tab w:val="left" w:pos="284"/>
          <w:tab w:val="left" w:leader="dot" w:pos="4962"/>
        </w:tabs>
        <w:spacing w:after="0" w:line="300" w:lineRule="atLeast"/>
        <w:ind w:left="709" w:right="3088"/>
        <w:rPr>
          <w:rStyle w:val="Subtielebenadrukking1"/>
          <w:i w:val="0"/>
          <w:iCs w:val="0"/>
          <w:color w:val="auto"/>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br/>
      </w:r>
    </w:p>
    <w:p w:rsidR="000A3BC7" w:rsidRPr="000B5045" w:rsidRDefault="000A3BC7" w:rsidP="000A3BC7">
      <w:pPr>
        <w:ind w:left="851"/>
        <w:rPr>
          <w:sz w:val="17"/>
          <w:szCs w:val="17"/>
          <w:lang w:val="en-US"/>
        </w:rPr>
      </w:pPr>
      <w:r w:rsidRPr="000B5045">
        <w:rPr>
          <w:sz w:val="17"/>
          <w:szCs w:val="17"/>
          <w:lang w:val="en-US"/>
        </w:rPr>
        <w:br/>
      </w:r>
      <w:r w:rsidRPr="000B5045">
        <w:rPr>
          <w:sz w:val="17"/>
          <w:szCs w:val="17"/>
          <w:lang w:val="en-US"/>
        </w:rPr>
        <w:br/>
      </w:r>
      <w:r w:rsidR="00982C04" w:rsidRPr="000B5045">
        <w:rPr>
          <w:sz w:val="17"/>
          <w:szCs w:val="17"/>
          <w:lang w:val="en-US"/>
        </w:rPr>
        <w:t xml:space="preserve">Will magnets also exert a force on each other if they are in a </w:t>
      </w:r>
      <w:r w:rsidR="00982C04" w:rsidRPr="000B5045">
        <w:rPr>
          <w:b/>
          <w:sz w:val="17"/>
          <w:szCs w:val="17"/>
          <w:lang w:val="en-US"/>
        </w:rPr>
        <w:t>vacuum</w:t>
      </w:r>
      <w:r w:rsidR="00982C04" w:rsidRPr="000B5045">
        <w:rPr>
          <w:sz w:val="17"/>
          <w:szCs w:val="17"/>
          <w:lang w:val="en-US"/>
        </w:rPr>
        <w:t xml:space="preserve">? </w:t>
      </w:r>
      <w:r w:rsidR="00953EAA" w:rsidRPr="000B5045">
        <w:rPr>
          <w:i/>
          <w:sz w:val="17"/>
          <w:szCs w:val="17"/>
          <w:lang w:val="en-US"/>
        </w:rPr>
        <w:t>Yes/No</w:t>
      </w:r>
    </w:p>
    <w:p w:rsidR="009077C5" w:rsidRPr="000B5045" w:rsidRDefault="00982C04" w:rsidP="00CD128D">
      <w:pPr>
        <w:pStyle w:val="Plattetekst"/>
        <w:rPr>
          <w:lang w:val="en-US"/>
        </w:rPr>
      </w:pPr>
      <w:r w:rsidRPr="000B5045">
        <w:rPr>
          <w:lang w:val="en-US"/>
        </w:rPr>
        <w:t xml:space="preserve">The magnetic force doesn’t need to be transferred through a medium. The magnet induces a magnetic field. The area around the magnet will get a new physical property, the magnetic </w:t>
      </w:r>
      <w:r w:rsidRPr="0087787D">
        <w:rPr>
          <w:i/>
          <w:lang w:val="en-US"/>
        </w:rPr>
        <w:t>field</w:t>
      </w:r>
      <w:r w:rsidRPr="000B5045">
        <w:rPr>
          <w:lang w:val="en-US"/>
        </w:rPr>
        <w:t xml:space="preserve">. </w:t>
      </w:r>
    </w:p>
    <w:p w:rsidR="000A3BC7" w:rsidRPr="000B5045" w:rsidRDefault="00982C04" w:rsidP="00CD128D">
      <w:pPr>
        <w:pStyle w:val="Plattetekst"/>
        <w:rPr>
          <w:lang w:val="en-US"/>
        </w:rPr>
      </w:pPr>
      <w:r w:rsidRPr="000B5045">
        <w:rPr>
          <w:lang w:val="en-US"/>
        </w:rPr>
        <w:t xml:space="preserve">If a nail or such is placed in spot where the field is present, a force will transpire. This force doesn’t need a medium, it is induced </w:t>
      </w:r>
      <w:r w:rsidRPr="0087787D">
        <w:rPr>
          <w:lang w:val="en-US"/>
        </w:rPr>
        <w:t>by the field itself</w:t>
      </w:r>
      <w:r w:rsidRPr="000B5045">
        <w:rPr>
          <w:lang w:val="en-US"/>
        </w:rPr>
        <w:t xml:space="preserve"> and </w:t>
      </w:r>
      <w:r w:rsidR="0087787D">
        <w:rPr>
          <w:lang w:val="en-US"/>
        </w:rPr>
        <w:t xml:space="preserve">the force </w:t>
      </w:r>
      <w:r w:rsidRPr="000B5045">
        <w:rPr>
          <w:lang w:val="en-US"/>
        </w:rPr>
        <w:t xml:space="preserve">can </w:t>
      </w:r>
      <w:r w:rsidR="006D25A3" w:rsidRPr="000B5045">
        <w:rPr>
          <w:lang w:val="en-US"/>
        </w:rPr>
        <w:t>be exerted</w:t>
      </w:r>
      <w:r w:rsidRPr="000B5045">
        <w:rPr>
          <w:lang w:val="en-US"/>
        </w:rPr>
        <w:t xml:space="preserve"> </w:t>
      </w:r>
      <w:r w:rsidRPr="000B5045">
        <w:rPr>
          <w:b/>
          <w:lang w:val="en-US"/>
        </w:rPr>
        <w:t>from a distance without contact</w:t>
      </w:r>
      <w:r w:rsidRPr="000B5045">
        <w:rPr>
          <w:lang w:val="en-US"/>
        </w:rPr>
        <w:t xml:space="preserve">. </w:t>
      </w:r>
    </w:p>
    <w:p w:rsidR="009077C5" w:rsidRPr="000B5045" w:rsidRDefault="00953EAA" w:rsidP="009077C5">
      <w:pPr>
        <w:pStyle w:val="Kop4"/>
        <w:rPr>
          <w:lang w:val="en-US"/>
        </w:rPr>
      </w:pPr>
      <w:r w:rsidRPr="000B5045">
        <w:rPr>
          <w:lang w:val="en-US"/>
        </w:rPr>
        <w:t>The electric field</w:t>
      </w:r>
    </w:p>
    <w:p w:rsidR="000A3BC7" w:rsidRPr="000B5045" w:rsidRDefault="000A3BC7" w:rsidP="00CF2A15">
      <w:pPr>
        <w:pStyle w:val="Plattetekst"/>
        <w:rPr>
          <w:lang w:val="en-US"/>
        </w:rPr>
      </w:pPr>
      <w:r w:rsidRPr="000B5045">
        <w:rPr>
          <w:noProof/>
          <w:lang w:val="nl-BE" w:eastAsia="nl-BE"/>
        </w:rPr>
        <w:drawing>
          <wp:anchor distT="0" distB="0" distL="114300" distR="114300" simplePos="0" relativeHeight="252091392" behindDoc="0" locked="0" layoutInCell="1" allowOverlap="1" wp14:anchorId="6679204E" wp14:editId="4FD9502A">
            <wp:simplePos x="0" y="0"/>
            <wp:positionH relativeFrom="column">
              <wp:posOffset>504825</wp:posOffset>
            </wp:positionH>
            <wp:positionV relativeFrom="paragraph">
              <wp:posOffset>68580</wp:posOffset>
            </wp:positionV>
            <wp:extent cx="1811655" cy="1371600"/>
            <wp:effectExtent l="19050" t="0" r="0" b="0"/>
            <wp:wrapSquare wrapText="bothSides"/>
            <wp:docPr id="23" name="Afbeelding 23" descr="HairOn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irOnEnd"/>
                    <pic:cNvPicPr>
                      <a:picLocks noChangeAspect="1" noChangeArrowheads="1"/>
                    </pic:cNvPicPr>
                  </pic:nvPicPr>
                  <pic:blipFill>
                    <a:blip r:embed="rId34" cstate="print"/>
                    <a:srcRect/>
                    <a:stretch>
                      <a:fillRect/>
                    </a:stretch>
                  </pic:blipFill>
                  <pic:spPr bwMode="auto">
                    <a:xfrm>
                      <a:off x="0" y="0"/>
                      <a:ext cx="1811655" cy="1371600"/>
                    </a:xfrm>
                    <a:prstGeom prst="rect">
                      <a:avLst/>
                    </a:prstGeom>
                    <a:noFill/>
                    <a:ln w="9525">
                      <a:noFill/>
                      <a:miter lim="800000"/>
                      <a:headEnd/>
                      <a:tailEnd/>
                    </a:ln>
                  </pic:spPr>
                </pic:pic>
              </a:graphicData>
            </a:graphic>
          </wp:anchor>
        </w:drawing>
      </w:r>
      <w:r w:rsidR="006D25A3" w:rsidRPr="000B5045">
        <w:rPr>
          <w:lang w:val="en-US"/>
        </w:rPr>
        <w:t>You’ve almost certainly seen how you can attract your</w:t>
      </w:r>
      <w:r w:rsidR="000B5045">
        <w:rPr>
          <w:lang w:val="en-US"/>
        </w:rPr>
        <w:t xml:space="preserve"> hair to a (nylon) comb without</w:t>
      </w:r>
      <w:r w:rsidR="006D25A3" w:rsidRPr="000B5045">
        <w:rPr>
          <w:lang w:val="en-US"/>
        </w:rPr>
        <w:t xml:space="preserve"> making contact. Here we’re dealing with an electric force</w:t>
      </w:r>
      <w:r w:rsidR="00F46384">
        <w:rPr>
          <w:lang w:val="en-US"/>
        </w:rPr>
        <w:t xml:space="preserve"> and it is </w:t>
      </w:r>
      <w:r w:rsidR="006D25A3" w:rsidRPr="000B5045">
        <w:rPr>
          <w:lang w:val="en-US"/>
        </w:rPr>
        <w:t xml:space="preserve">. There is also </w:t>
      </w:r>
      <w:r w:rsidR="00F46384">
        <w:rPr>
          <w:lang w:val="en-US"/>
        </w:rPr>
        <w:t xml:space="preserve">a </w:t>
      </w:r>
      <w:r w:rsidR="006D25A3" w:rsidRPr="000B5045">
        <w:rPr>
          <w:lang w:val="en-US"/>
        </w:rPr>
        <w:t>force that works from a distance</w:t>
      </w:r>
      <w:r w:rsidR="00F46384">
        <w:rPr>
          <w:lang w:val="en-US"/>
        </w:rPr>
        <w:t xml:space="preserve"> </w:t>
      </w:r>
      <w:r w:rsidR="00F46384" w:rsidRPr="00F46384">
        <w:rPr>
          <w:i/>
          <w:lang w:val="en-US"/>
        </w:rPr>
        <w:t>through a field</w:t>
      </w:r>
      <w:r w:rsidR="006D25A3" w:rsidRPr="000B5045">
        <w:rPr>
          <w:lang w:val="en-US"/>
        </w:rPr>
        <w:t>. Your hair doesn’t need to make contact with the comb.</w:t>
      </w:r>
    </w:p>
    <w:p w:rsidR="000A3BC7" w:rsidRPr="000B5045" w:rsidRDefault="0094587C" w:rsidP="00CD128D">
      <w:pPr>
        <w:pStyle w:val="Plattetekst"/>
        <w:rPr>
          <w:lang w:val="en-US"/>
        </w:rPr>
      </w:pPr>
      <w:r w:rsidRPr="000B5045">
        <w:rPr>
          <w:lang w:val="en-US"/>
        </w:rPr>
        <w:t xml:space="preserve">Between the hairs, there is an electric repulsive force that </w:t>
      </w:r>
      <w:r w:rsidR="006D25A3" w:rsidRPr="000B5045">
        <w:rPr>
          <w:lang w:val="en-US"/>
        </w:rPr>
        <w:t xml:space="preserve">also </w:t>
      </w:r>
      <w:r w:rsidRPr="000B5045">
        <w:rPr>
          <w:lang w:val="en-US"/>
        </w:rPr>
        <w:t xml:space="preserve">works without making contact! </w:t>
      </w:r>
    </w:p>
    <w:p w:rsidR="000A3BC7" w:rsidRPr="000B5045" w:rsidRDefault="00A17572" w:rsidP="00CD128D">
      <w:pPr>
        <w:pStyle w:val="Plattetekst"/>
        <w:rPr>
          <w:lang w:val="en-US"/>
        </w:rPr>
      </w:pPr>
      <w:r w:rsidRPr="000B5045">
        <w:rPr>
          <w:lang w:val="en-US"/>
        </w:rPr>
        <w:t xml:space="preserve">There is an </w:t>
      </w:r>
      <w:r w:rsidRPr="000B5045">
        <w:rPr>
          <w:b/>
          <w:lang w:val="en-US"/>
        </w:rPr>
        <w:t>electric field</w:t>
      </w:r>
      <w:r w:rsidRPr="000B5045">
        <w:rPr>
          <w:lang w:val="en-US"/>
        </w:rPr>
        <w:t xml:space="preserve"> around the comb and between the hairs. And wherever there is an electric </w:t>
      </w:r>
      <w:r w:rsidR="000B5045" w:rsidRPr="000B5045">
        <w:rPr>
          <w:lang w:val="en-US"/>
        </w:rPr>
        <w:t>field</w:t>
      </w:r>
      <w:r w:rsidR="00770315">
        <w:rPr>
          <w:lang w:val="en-US"/>
        </w:rPr>
        <w:t>,</w:t>
      </w:r>
      <w:r w:rsidRPr="000B5045">
        <w:rPr>
          <w:lang w:val="en-US"/>
        </w:rPr>
        <w:t xml:space="preserve"> an electric force can occur that works </w:t>
      </w:r>
      <w:r w:rsidRPr="000B5045">
        <w:rPr>
          <w:i/>
          <w:lang w:val="en-US"/>
        </w:rPr>
        <w:t>from a distance without making contact</w:t>
      </w:r>
      <w:r w:rsidRPr="000B5045">
        <w:rPr>
          <w:lang w:val="en-US"/>
        </w:rPr>
        <w:t xml:space="preserve">. </w:t>
      </w:r>
    </w:p>
    <w:p w:rsidR="009077C5" w:rsidRPr="000B5045" w:rsidRDefault="00953EAA" w:rsidP="009077C5">
      <w:pPr>
        <w:pStyle w:val="Kop4"/>
        <w:rPr>
          <w:lang w:val="en-US"/>
        </w:rPr>
      </w:pPr>
      <w:r w:rsidRPr="000B5045">
        <w:rPr>
          <w:lang w:val="en-US"/>
        </w:rPr>
        <w:lastRenderedPageBreak/>
        <w:t>Other fields</w:t>
      </w:r>
      <w:r w:rsidR="000872D5">
        <w:rPr>
          <w:lang w:val="en-US"/>
        </w:rPr>
        <w:t>: gravitation</w:t>
      </w:r>
    </w:p>
    <w:p w:rsidR="00CF2A15" w:rsidRDefault="005F0109" w:rsidP="00CF2A15">
      <w:pPr>
        <w:spacing w:after="120"/>
        <w:ind w:left="851"/>
        <w:rPr>
          <w:sz w:val="17"/>
          <w:szCs w:val="17"/>
          <w:lang w:val="en-US"/>
        </w:rPr>
      </w:pPr>
      <w:r>
        <w:rPr>
          <w:noProof/>
          <w:spacing w:val="10"/>
          <w:sz w:val="17"/>
          <w:szCs w:val="17"/>
          <w:lang w:val="nl-BE" w:eastAsia="nl-BE"/>
        </w:rPr>
        <w:drawing>
          <wp:anchor distT="0" distB="0" distL="114300" distR="114300" simplePos="0" relativeHeight="252129280" behindDoc="0" locked="0" layoutInCell="1" allowOverlap="1" wp14:anchorId="5EE53073" wp14:editId="198099C6">
            <wp:simplePos x="0" y="0"/>
            <wp:positionH relativeFrom="column">
              <wp:posOffset>539750</wp:posOffset>
            </wp:positionH>
            <wp:positionV relativeFrom="paragraph">
              <wp:posOffset>45720</wp:posOffset>
            </wp:positionV>
            <wp:extent cx="1198880" cy="1518920"/>
            <wp:effectExtent l="0" t="0" r="1270" b="508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8880" cy="1518920"/>
                    </a:xfrm>
                    <a:prstGeom prst="rect">
                      <a:avLst/>
                    </a:prstGeom>
                  </pic:spPr>
                </pic:pic>
              </a:graphicData>
            </a:graphic>
            <wp14:sizeRelH relativeFrom="page">
              <wp14:pctWidth>0</wp14:pctWidth>
            </wp14:sizeRelH>
            <wp14:sizeRelV relativeFrom="page">
              <wp14:pctHeight>0</wp14:pctHeight>
            </wp14:sizeRelV>
          </wp:anchor>
        </w:drawing>
      </w:r>
      <w:r w:rsidR="00A17572" w:rsidRPr="000B5045">
        <w:rPr>
          <w:spacing w:val="10"/>
          <w:sz w:val="17"/>
          <w:szCs w:val="17"/>
          <w:lang w:val="en-US"/>
        </w:rPr>
        <w:t xml:space="preserve">Besides the electric and magnetic field, there is </w:t>
      </w:r>
      <w:r w:rsidR="000872D5">
        <w:rPr>
          <w:spacing w:val="10"/>
          <w:sz w:val="17"/>
          <w:szCs w:val="17"/>
          <w:lang w:val="en-US"/>
        </w:rPr>
        <w:t xml:space="preserve">maybe </w:t>
      </w:r>
      <w:r w:rsidR="00A17572" w:rsidRPr="000B5045">
        <w:rPr>
          <w:spacing w:val="10"/>
          <w:sz w:val="17"/>
          <w:szCs w:val="17"/>
          <w:lang w:val="en-US"/>
        </w:rPr>
        <w:t>the most obvious field</w:t>
      </w:r>
      <w:r w:rsidR="000872D5">
        <w:rPr>
          <w:spacing w:val="10"/>
          <w:sz w:val="17"/>
          <w:szCs w:val="17"/>
          <w:lang w:val="en-US"/>
        </w:rPr>
        <w:t xml:space="preserve"> of all</w:t>
      </w:r>
      <w:r w:rsidR="00A17572" w:rsidRPr="000B5045">
        <w:rPr>
          <w:spacing w:val="10"/>
          <w:sz w:val="17"/>
          <w:szCs w:val="17"/>
          <w:lang w:val="en-US"/>
        </w:rPr>
        <w:t>: the gravitational field</w:t>
      </w:r>
      <w:r w:rsidR="000A3BC7" w:rsidRPr="000B5045">
        <w:rPr>
          <w:spacing w:val="10"/>
          <w:sz w:val="17"/>
          <w:szCs w:val="17"/>
          <w:lang w:val="en-US"/>
        </w:rPr>
        <w:t xml:space="preserve">. </w:t>
      </w:r>
      <w:r w:rsidR="000872D5">
        <w:rPr>
          <w:spacing w:val="10"/>
          <w:sz w:val="17"/>
          <w:szCs w:val="17"/>
          <w:lang w:val="en-US"/>
        </w:rPr>
        <w:br/>
        <w:t>To w</w:t>
      </w:r>
      <w:r w:rsidR="00A17572" w:rsidRPr="000B5045">
        <w:rPr>
          <w:spacing w:val="10"/>
          <w:sz w:val="17"/>
          <w:szCs w:val="17"/>
          <w:lang w:val="en-US"/>
        </w:rPr>
        <w:t xml:space="preserve">hat force </w:t>
      </w:r>
      <w:r w:rsidR="000872D5">
        <w:rPr>
          <w:spacing w:val="10"/>
          <w:sz w:val="17"/>
          <w:szCs w:val="17"/>
          <w:lang w:val="en-US"/>
        </w:rPr>
        <w:t>is it the cause</w:t>
      </w:r>
      <w:r w:rsidR="00A17572" w:rsidRPr="000B5045">
        <w:rPr>
          <w:spacing w:val="10"/>
          <w:sz w:val="17"/>
          <w:szCs w:val="17"/>
          <w:lang w:val="en-US"/>
        </w:rPr>
        <w:t>?</w:t>
      </w:r>
      <w:r w:rsidR="000A3BC7" w:rsidRPr="000B5045">
        <w:rPr>
          <w:sz w:val="17"/>
          <w:szCs w:val="17"/>
          <w:lang w:val="en-US"/>
        </w:rPr>
        <w:t xml:space="preserve"> </w:t>
      </w:r>
    </w:p>
    <w:p w:rsidR="000A3BC7" w:rsidRPr="00CF2A15" w:rsidRDefault="000A3BC7" w:rsidP="00CF2A15">
      <w:pPr>
        <w:ind w:left="851"/>
        <w:rPr>
          <w:lang w:val="en-US"/>
        </w:rPr>
      </w:pPr>
      <w:r w:rsidRPr="000B5045">
        <w:rPr>
          <w:rStyle w:val="Subtielebenadrukking1"/>
          <w:i w:val="0"/>
          <w:iCs w:val="0"/>
          <w:color w:val="auto"/>
          <w:lang w:val="en-US"/>
        </w:rPr>
        <w:t>………………………………………………………………</w:t>
      </w:r>
    </w:p>
    <w:p w:rsidR="000A3BC7" w:rsidRPr="000B5045" w:rsidRDefault="00A17572" w:rsidP="00CF2A15">
      <w:pPr>
        <w:pStyle w:val="Plattetekst"/>
        <w:spacing w:after="120"/>
        <w:rPr>
          <w:i/>
          <w:lang w:val="en-US"/>
        </w:rPr>
      </w:pPr>
      <w:r w:rsidRPr="000B5045">
        <w:rPr>
          <w:lang w:val="en-US"/>
        </w:rPr>
        <w:t>In 1687, Newton already determined there was a universal gravitational force</w:t>
      </w:r>
      <w:r w:rsidR="000B5045">
        <w:rPr>
          <w:lang w:val="en-US"/>
        </w:rPr>
        <w:t xml:space="preserve"> between masses like</w:t>
      </w:r>
      <w:r w:rsidRPr="000B5045">
        <w:rPr>
          <w:lang w:val="en-US"/>
        </w:rPr>
        <w:t xml:space="preserve"> the sun and the Earth</w:t>
      </w:r>
      <w:r w:rsidR="000B5045">
        <w:rPr>
          <w:lang w:val="en-US"/>
        </w:rPr>
        <w:t xml:space="preserve"> for example</w:t>
      </w:r>
      <w:r w:rsidRPr="000B5045">
        <w:rPr>
          <w:lang w:val="en-US"/>
        </w:rPr>
        <w:t xml:space="preserve">. </w:t>
      </w:r>
    </w:p>
    <w:p w:rsidR="000A3BC7" w:rsidRPr="000B5045" w:rsidRDefault="00CF2A15" w:rsidP="00CF2A15">
      <w:pPr>
        <w:pStyle w:val="Plattetekst"/>
        <w:spacing w:after="120"/>
        <w:rPr>
          <w:lang w:val="en-US"/>
        </w:rPr>
      </w:pPr>
      <w:r>
        <w:rPr>
          <w:noProof/>
          <w:lang w:val="nl-BE" w:eastAsia="nl-BE"/>
        </w:rPr>
        <w:drawing>
          <wp:anchor distT="0" distB="0" distL="114300" distR="114300" simplePos="0" relativeHeight="252130304" behindDoc="0" locked="0" layoutInCell="1" allowOverlap="1" wp14:anchorId="75980D47" wp14:editId="65426084">
            <wp:simplePos x="0" y="0"/>
            <wp:positionH relativeFrom="column">
              <wp:posOffset>-1311910</wp:posOffset>
            </wp:positionH>
            <wp:positionV relativeFrom="paragraph">
              <wp:posOffset>365760</wp:posOffset>
            </wp:positionV>
            <wp:extent cx="569595" cy="1240155"/>
            <wp:effectExtent l="0" t="0" r="190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595" cy="1240155"/>
                    </a:xfrm>
                    <a:prstGeom prst="rect">
                      <a:avLst/>
                    </a:prstGeom>
                  </pic:spPr>
                </pic:pic>
              </a:graphicData>
            </a:graphic>
            <wp14:sizeRelH relativeFrom="page">
              <wp14:pctWidth>0</wp14:pctWidth>
            </wp14:sizeRelH>
            <wp14:sizeRelV relativeFrom="page">
              <wp14:pctHeight>0</wp14:pctHeight>
            </wp14:sizeRelV>
          </wp:anchor>
        </w:drawing>
      </w:r>
      <w:r w:rsidR="00A17572" w:rsidRPr="000B5045">
        <w:rPr>
          <w:lang w:val="en-US"/>
        </w:rPr>
        <w:t xml:space="preserve">Is this also an </w:t>
      </w:r>
      <w:r w:rsidR="009E3613" w:rsidRPr="000B5045">
        <w:rPr>
          <w:lang w:val="en-US"/>
        </w:rPr>
        <w:t>example</w:t>
      </w:r>
      <w:r w:rsidR="00A17572" w:rsidRPr="000B5045">
        <w:rPr>
          <w:lang w:val="en-US"/>
        </w:rPr>
        <w:t xml:space="preserve"> of a force</w:t>
      </w:r>
      <w:r w:rsidR="009E3613" w:rsidRPr="000B5045">
        <w:rPr>
          <w:lang w:val="en-US"/>
        </w:rPr>
        <w:t xml:space="preserve"> that is the result of a field?    Yes / No</w:t>
      </w:r>
    </w:p>
    <w:p w:rsidR="00CF2A15" w:rsidRDefault="009E3613" w:rsidP="00CF2A15">
      <w:pPr>
        <w:spacing w:after="120"/>
        <w:ind w:left="851"/>
        <w:rPr>
          <w:spacing w:val="10"/>
          <w:sz w:val="17"/>
          <w:szCs w:val="17"/>
          <w:lang w:val="en-US"/>
        </w:rPr>
      </w:pPr>
      <w:r w:rsidRPr="000B5045">
        <w:rPr>
          <w:spacing w:val="10"/>
          <w:sz w:val="17"/>
          <w:szCs w:val="17"/>
          <w:lang w:val="en-US"/>
        </w:rPr>
        <w:t>Does this force work in a vacuum or does it need a medium</w:t>
      </w:r>
      <w:r w:rsidR="000A3BC7" w:rsidRPr="000B5045">
        <w:rPr>
          <w:spacing w:val="10"/>
          <w:sz w:val="17"/>
          <w:szCs w:val="17"/>
          <w:lang w:val="en-US"/>
        </w:rPr>
        <w:t xml:space="preserve">? </w:t>
      </w:r>
    </w:p>
    <w:p w:rsidR="000A3BC7" w:rsidRPr="000B5045" w:rsidRDefault="009077C5" w:rsidP="00CD128D">
      <w:pPr>
        <w:ind w:left="851"/>
        <w:rPr>
          <w:lang w:val="en-US"/>
        </w:rPr>
      </w:pPr>
      <w:r w:rsidRPr="000B5045">
        <w:rPr>
          <w:rStyle w:val="Subtielebenadrukking1"/>
          <w:i w:val="0"/>
          <w:iCs w:val="0"/>
          <w:color w:val="auto"/>
          <w:lang w:val="en-US"/>
        </w:rPr>
        <w:t>…………………………………………………………………</w:t>
      </w:r>
    </w:p>
    <w:p w:rsidR="000A3BC7" w:rsidRPr="000B5045" w:rsidRDefault="00A17572" w:rsidP="00CF2A15">
      <w:pPr>
        <w:pStyle w:val="Plattetekst"/>
        <w:spacing w:after="120"/>
        <w:rPr>
          <w:lang w:val="en-US"/>
        </w:rPr>
      </w:pPr>
      <w:r w:rsidRPr="000B5045">
        <w:rPr>
          <w:lang w:val="en-US"/>
        </w:rPr>
        <w:t>Do object</w:t>
      </w:r>
      <w:r w:rsidR="000872D5">
        <w:rPr>
          <w:lang w:val="en-US"/>
        </w:rPr>
        <w:t>s</w:t>
      </w:r>
      <w:r w:rsidRPr="000B5045">
        <w:rPr>
          <w:lang w:val="en-US"/>
        </w:rPr>
        <w:t xml:space="preserve"> still fall in a vacuum</w:t>
      </w:r>
      <w:r w:rsidR="000A3BC7" w:rsidRPr="000B5045">
        <w:rPr>
          <w:lang w:val="en-US"/>
        </w:rPr>
        <w:t>?</w:t>
      </w:r>
    </w:p>
    <w:p w:rsidR="000A3BC7" w:rsidRPr="000B5045" w:rsidRDefault="000A3BC7" w:rsidP="00CF2A15">
      <w:pPr>
        <w:spacing w:after="0"/>
        <w:ind w:left="851"/>
        <w:rPr>
          <w:i/>
          <w:sz w:val="17"/>
          <w:szCs w:val="17"/>
          <w:lang w:val="en-US"/>
        </w:rPr>
      </w:pPr>
      <w:r w:rsidRPr="000B5045">
        <w:rPr>
          <w:i/>
          <w:lang w:val="en-US"/>
        </w:rPr>
        <w:t>……………………………………………………………………………………………………</w:t>
      </w:r>
    </w:p>
    <w:p w:rsidR="000A3BC7" w:rsidRPr="000B5045" w:rsidRDefault="000A3BC7" w:rsidP="000A3BC7">
      <w:pPr>
        <w:spacing w:after="120"/>
        <w:ind w:left="851"/>
        <w:rPr>
          <w:sz w:val="17"/>
          <w:szCs w:val="17"/>
          <w:lang w:val="en-US"/>
        </w:rPr>
      </w:pPr>
    </w:p>
    <w:p w:rsidR="000A3BC7" w:rsidRPr="000B5045" w:rsidRDefault="000A3BC7" w:rsidP="000A3BC7">
      <w:pPr>
        <w:spacing w:after="120"/>
        <w:ind w:left="851"/>
        <w:rPr>
          <w:sz w:val="17"/>
          <w:szCs w:val="17"/>
          <w:lang w:val="en-US"/>
        </w:rPr>
      </w:pPr>
    </w:p>
    <w:p w:rsidR="000A3BC7" w:rsidRPr="000B5045" w:rsidRDefault="000A3BC7" w:rsidP="000A3BC7">
      <w:pPr>
        <w:ind w:left="851"/>
        <w:rPr>
          <w:sz w:val="17"/>
          <w:szCs w:val="17"/>
          <w:lang w:val="en-US"/>
        </w:rPr>
      </w:pPr>
    </w:p>
    <w:p w:rsidR="000A3BC7" w:rsidRPr="000B5045" w:rsidRDefault="00A17572" w:rsidP="0040656F">
      <w:pPr>
        <w:spacing w:before="60" w:after="0"/>
        <w:ind w:left="851"/>
        <w:rPr>
          <w:lang w:val="en-US"/>
        </w:rPr>
      </w:pPr>
      <w:r w:rsidRPr="000B5045">
        <w:rPr>
          <w:lang w:val="en-US"/>
        </w:rPr>
        <w:t xml:space="preserve">Name 3 forces that are the result of a field, and that also work in a vacuum: </w:t>
      </w:r>
    </w:p>
    <w:p w:rsidR="000A3BC7" w:rsidRPr="000B5045" w:rsidRDefault="000A3BC7" w:rsidP="0040656F">
      <w:pPr>
        <w:pStyle w:val="Lijstnummering"/>
        <w:numPr>
          <w:ilvl w:val="0"/>
          <w:numId w:val="22"/>
        </w:numPr>
        <w:pBdr>
          <w:top w:val="single" w:sz="4" w:space="1" w:color="auto"/>
          <w:left w:val="single" w:sz="4" w:space="4" w:color="auto"/>
          <w:bottom w:val="single" w:sz="4" w:space="1" w:color="auto"/>
          <w:right w:val="single" w:sz="4" w:space="4" w:color="auto"/>
        </w:pBdr>
        <w:spacing w:line="240" w:lineRule="atLeast"/>
        <w:rPr>
          <w:lang w:val="en-US"/>
        </w:rPr>
      </w:pPr>
      <w:r w:rsidRPr="000B5045">
        <w:rPr>
          <w:lang w:val="en-US"/>
        </w:rPr>
        <w:t>………………………………………</w:t>
      </w:r>
    </w:p>
    <w:p w:rsidR="000A3BC7" w:rsidRPr="000B5045" w:rsidRDefault="000A3BC7" w:rsidP="0040656F">
      <w:pPr>
        <w:pStyle w:val="Lijstnummering"/>
        <w:numPr>
          <w:ilvl w:val="0"/>
          <w:numId w:val="22"/>
        </w:numPr>
        <w:pBdr>
          <w:top w:val="single" w:sz="4" w:space="1" w:color="auto"/>
          <w:left w:val="single" w:sz="4" w:space="4" w:color="auto"/>
          <w:bottom w:val="single" w:sz="4" w:space="1" w:color="auto"/>
          <w:right w:val="single" w:sz="4" w:space="4" w:color="auto"/>
        </w:pBdr>
        <w:spacing w:line="240" w:lineRule="atLeast"/>
        <w:rPr>
          <w:lang w:val="en-US"/>
        </w:rPr>
      </w:pPr>
      <w:r w:rsidRPr="000B5045">
        <w:rPr>
          <w:lang w:val="en-US"/>
        </w:rPr>
        <w:t>………………………………………</w:t>
      </w:r>
    </w:p>
    <w:p w:rsidR="000A3BC7" w:rsidRPr="000B5045" w:rsidRDefault="000A3BC7" w:rsidP="0040656F">
      <w:pPr>
        <w:pStyle w:val="Lijstnummering"/>
        <w:numPr>
          <w:ilvl w:val="0"/>
          <w:numId w:val="22"/>
        </w:numPr>
        <w:pBdr>
          <w:top w:val="single" w:sz="4" w:space="1" w:color="auto"/>
          <w:left w:val="single" w:sz="4" w:space="4" w:color="auto"/>
          <w:bottom w:val="single" w:sz="4" w:space="1" w:color="auto"/>
          <w:right w:val="single" w:sz="4" w:space="4" w:color="auto"/>
        </w:pBdr>
        <w:spacing w:line="240" w:lineRule="atLeast"/>
        <w:rPr>
          <w:lang w:val="en-US"/>
        </w:rPr>
      </w:pPr>
      <w:r w:rsidRPr="000B5045">
        <w:rPr>
          <w:lang w:val="en-US"/>
        </w:rPr>
        <w:t>………………………………………</w:t>
      </w:r>
    </w:p>
    <w:p w:rsidR="000A3BC7" w:rsidRPr="006D7EDB" w:rsidRDefault="008B785E" w:rsidP="006D7EDB">
      <w:pPr>
        <w:pStyle w:val="Kop4"/>
        <w:rPr>
          <w:lang w:val="en-US"/>
        </w:rPr>
      </w:pPr>
      <w:r>
        <w:rPr>
          <w:lang w:val="en-US"/>
        </w:rPr>
        <w:t>F</w:t>
      </w:r>
      <w:r w:rsidR="006D7EDB">
        <w:rPr>
          <w:lang w:val="en-US"/>
        </w:rPr>
        <w:t>ield</w:t>
      </w:r>
      <w:r w:rsidRPr="006D7EDB">
        <w:rPr>
          <w:lang w:val="en-US"/>
        </w:rPr>
        <w:t xml:space="preserve"> a fundamental concept</w:t>
      </w:r>
      <w:r w:rsidR="00A17572" w:rsidRPr="006D7EDB">
        <w:rPr>
          <w:lang w:val="en-US"/>
        </w:rPr>
        <w:t xml:space="preserve">! </w:t>
      </w:r>
    </w:p>
    <w:p w:rsidR="006D25A3" w:rsidRPr="000B5045" w:rsidRDefault="006D25A3" w:rsidP="00CD128D">
      <w:pPr>
        <w:pStyle w:val="Plattetekst"/>
        <w:rPr>
          <w:lang w:val="en-US"/>
        </w:rPr>
      </w:pPr>
      <w:r w:rsidRPr="000B5045">
        <w:rPr>
          <w:lang w:val="en-US"/>
        </w:rPr>
        <w:t xml:space="preserve">Initially </w:t>
      </w:r>
      <w:r w:rsidR="000A5798" w:rsidRPr="000B5045">
        <w:rPr>
          <w:lang w:val="en-US"/>
        </w:rPr>
        <w:t>physicists</w:t>
      </w:r>
      <w:r w:rsidRPr="000B5045">
        <w:rPr>
          <w:lang w:val="en-US"/>
        </w:rPr>
        <w:t xml:space="preserve"> struggled </w:t>
      </w:r>
      <w:r w:rsidR="008B785E">
        <w:rPr>
          <w:lang w:val="en-US"/>
        </w:rPr>
        <w:t xml:space="preserve">a lot </w:t>
      </w:r>
      <w:r w:rsidRPr="000B5045">
        <w:rPr>
          <w:lang w:val="en-US"/>
        </w:rPr>
        <w:t>with the idea of “</w:t>
      </w:r>
      <w:proofErr w:type="spellStart"/>
      <w:r w:rsidRPr="000B5045">
        <w:rPr>
          <w:lang w:val="en-US"/>
        </w:rPr>
        <w:t>actio</w:t>
      </w:r>
      <w:proofErr w:type="spellEnd"/>
      <w:r w:rsidRPr="000B5045">
        <w:rPr>
          <w:lang w:val="en-US"/>
        </w:rPr>
        <w:t xml:space="preserve"> in </w:t>
      </w:r>
      <w:proofErr w:type="spellStart"/>
      <w:r w:rsidRPr="000B5045">
        <w:rPr>
          <w:lang w:val="en-US"/>
        </w:rPr>
        <w:t>distans</w:t>
      </w:r>
      <w:proofErr w:type="spellEnd"/>
      <w:r w:rsidRPr="000B5045">
        <w:rPr>
          <w:lang w:val="en-US"/>
        </w:rPr>
        <w:t>”, a force working from a distance</w:t>
      </w:r>
      <w:r w:rsidR="008B785E">
        <w:rPr>
          <w:lang w:val="en-US"/>
        </w:rPr>
        <w:t xml:space="preserve"> through ‘nothing’</w:t>
      </w:r>
      <w:r w:rsidRPr="000B5045">
        <w:rPr>
          <w:lang w:val="en-US"/>
        </w:rPr>
        <w:t xml:space="preserve">. But they fundamentally embedded this idea in the concept of a “field”. </w:t>
      </w:r>
      <w:r w:rsidR="008B785E">
        <w:rPr>
          <w:lang w:val="en-US"/>
        </w:rPr>
        <w:t xml:space="preserve">Since then </w:t>
      </w:r>
      <w:r w:rsidRPr="000B5045">
        <w:rPr>
          <w:lang w:val="en-US"/>
        </w:rPr>
        <w:t xml:space="preserve">the concept of field </w:t>
      </w:r>
      <w:r w:rsidR="008B785E">
        <w:rPr>
          <w:lang w:val="en-US"/>
        </w:rPr>
        <w:t xml:space="preserve">never left physics again and fields are </w:t>
      </w:r>
      <w:r w:rsidR="003909CC">
        <w:rPr>
          <w:lang w:val="en-US"/>
        </w:rPr>
        <w:t xml:space="preserve">ever since </w:t>
      </w:r>
      <w:r w:rsidRPr="000B5045">
        <w:rPr>
          <w:lang w:val="en-US"/>
        </w:rPr>
        <w:t>at the center of every physical theory</w:t>
      </w:r>
      <w:r w:rsidR="003909CC">
        <w:rPr>
          <w:lang w:val="en-US"/>
        </w:rPr>
        <w:t>: gravitation</w:t>
      </w:r>
      <w:r w:rsidR="000A5798" w:rsidRPr="000B5045">
        <w:rPr>
          <w:lang w:val="en-US"/>
        </w:rPr>
        <w:t xml:space="preserve"> field</w:t>
      </w:r>
      <w:r w:rsidR="008B785E">
        <w:rPr>
          <w:lang w:val="en-US"/>
        </w:rPr>
        <w:t>s</w:t>
      </w:r>
      <w:r w:rsidR="000A5798" w:rsidRPr="000B5045">
        <w:rPr>
          <w:lang w:val="en-US"/>
        </w:rPr>
        <w:t>, electric and magnetic field</w:t>
      </w:r>
      <w:r w:rsidR="008B785E">
        <w:rPr>
          <w:lang w:val="en-US"/>
        </w:rPr>
        <w:t>s and even quantum fields!</w:t>
      </w:r>
    </w:p>
    <w:p w:rsidR="000A5798" w:rsidRPr="000B5045" w:rsidRDefault="00CF2A15" w:rsidP="00CD128D">
      <w:pPr>
        <w:pStyle w:val="Plattetekst"/>
        <w:rPr>
          <w:lang w:val="en-US"/>
        </w:rPr>
      </w:pPr>
      <w:r w:rsidRPr="000B5045">
        <w:rPr>
          <w:noProof/>
          <w:lang w:val="nl-BE" w:eastAsia="nl-BE"/>
        </w:rPr>
        <mc:AlternateContent>
          <mc:Choice Requires="wpg">
            <w:drawing>
              <wp:anchor distT="0" distB="0" distL="114300" distR="114300" simplePos="0" relativeHeight="252095488" behindDoc="0" locked="0" layoutInCell="1" allowOverlap="1" wp14:anchorId="3E7D8E3B" wp14:editId="71C644F2">
                <wp:simplePos x="0" y="0"/>
                <wp:positionH relativeFrom="column">
                  <wp:posOffset>371475</wp:posOffset>
                </wp:positionH>
                <wp:positionV relativeFrom="paragraph">
                  <wp:posOffset>86995</wp:posOffset>
                </wp:positionV>
                <wp:extent cx="1981200" cy="2259965"/>
                <wp:effectExtent l="0" t="0" r="0" b="6985"/>
                <wp:wrapSquare wrapText="bothSides"/>
                <wp:docPr id="907"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259965"/>
                          <a:chOff x="2778" y="1999"/>
                          <a:chExt cx="3120" cy="3559"/>
                        </a:xfrm>
                      </wpg:grpSpPr>
                      <pic:pic xmlns:pic="http://schemas.openxmlformats.org/drawingml/2006/picture">
                        <pic:nvPicPr>
                          <pic:cNvPr id="908" name="Picture 770" descr=" Papierschnipsel werden von einer durch Reiben elektrostatisch aufgeladenen CD angezogen">
                            <a:hlinkClick r:id="rId37" tooltip="&quot; Papierschnipsel werden von einer durch Reiben elektrostatisch aufgeladenen CD angezogen&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78" y="1999"/>
                            <a:ext cx="3120" cy="2000"/>
                          </a:xfrm>
                          <a:prstGeom prst="rect">
                            <a:avLst/>
                          </a:prstGeom>
                          <a:noFill/>
                          <a:extLst>
                            <a:ext uri="{909E8E84-426E-40DD-AFC4-6F175D3DCCD1}">
                              <a14:hiddenFill xmlns:a14="http://schemas.microsoft.com/office/drawing/2010/main">
                                <a:solidFill>
                                  <a:srgbClr val="FFFFFF"/>
                                </a:solidFill>
                              </a14:hiddenFill>
                            </a:ext>
                          </a:extLst>
                        </pic:spPr>
                      </pic:pic>
                      <wps:wsp>
                        <wps:cNvPr id="909" name="Text Box 771"/>
                        <wps:cNvSpPr txBox="1">
                          <a:spLocks noChangeArrowheads="1"/>
                        </wps:cNvSpPr>
                        <wps:spPr bwMode="auto">
                          <a:xfrm>
                            <a:off x="2778" y="3999"/>
                            <a:ext cx="3120" cy="1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10A" w:rsidRPr="00152CBE" w:rsidRDefault="0086610A" w:rsidP="000A3BC7">
                              <w:pPr>
                                <w:pStyle w:val="Bijschrift"/>
                                <w:tabs>
                                  <w:tab w:val="clear" w:pos="851"/>
                                </w:tabs>
                                <w:ind w:left="0" w:firstLine="0"/>
                                <w:rPr>
                                  <w:rFonts w:ascii="Palatino Linotype" w:hAnsi="Palatino Linotype"/>
                                  <w:noProof/>
                                  <w:spacing w:val="-8"/>
                                  <w:sz w:val="22"/>
                                  <w:szCs w:val="22"/>
                                  <w:lang w:val="en-US"/>
                                </w:rPr>
                              </w:pPr>
                              <w:r w:rsidRPr="00152CBE">
                                <w:rPr>
                                  <w:lang w:val="en-US"/>
                                </w:rPr>
                                <w:t xml:space="preserve">An electric field arises around a CD that is electrically charged by rubbing. The charges present in </w:t>
                              </w:r>
                              <w:r>
                                <w:rPr>
                                  <w:lang w:val="en-US"/>
                                </w:rPr>
                                <w:t>the atoms of the paper clipping</w:t>
                              </w:r>
                              <w:r w:rsidRPr="00152CBE">
                                <w:rPr>
                                  <w:lang w:val="en-US"/>
                                </w:rPr>
                                <w:t>s</w:t>
                              </w:r>
                              <w:r>
                                <w:rPr>
                                  <w:lang w:val="en-US"/>
                                </w:rPr>
                                <w:t xml:space="preserve"> are </w:t>
                              </w:r>
                              <w:r w:rsidRPr="00152CBE">
                                <w:rPr>
                                  <w:lang w:val="en-US"/>
                                </w:rPr>
                                <w:t>attracted by this field. (Source photo: Wikipedia)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left:0;text-align:left;margin-left:29.25pt;margin-top:6.85pt;width:156pt;height:177.95pt;z-index:252095488" coordorigin="2778,1999" coordsize="3120,3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">
                <v:shape id="Picture 770" o:spid="_x0000_s1027" type="#_x0000_t75" alt=" Papierschnipsel werden von einer durch Reiben elektrostatisch aufgeladenen CD angezogen" href="http://de.wikipedia.org/wiki/Bild:Papier_an_cd.jpg" title="&quot; Papierschnipsel werden von einer durch Reiben elektrostatisch aufgeladenen CD angezogen&quot;" style="position:absolute;left:2778;top:1999;width:312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Fy/CAAAA3AAAAA8AAABkcnMvZG93bnJldi54bWxET02LwjAQvQv+hzCCN0314K5dYymC4EEp&#10;aoU9zjZjW7aZlCZq9ddvDsIeH+97lfSmEXfqXG1ZwWwagSAurK65VJCft5NPEM4ja2wsk4InOUjW&#10;w8EKY20ffKT7yZcihLCLUUHlfRtL6YqKDLqpbYkDd7WdQR9gV0rd4SOEm0bOo2ghDdYcGipsaVNR&#10;8Xu6GQUfeZ/tfl6H+SXPbum3PWTXfC+VGo/69AuEp97/i9/unVawjMLacCYc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qBcvwgAAANwAAAAPAAAAAAAAAAAAAAAAAJ8C&#10;AABkcnMvZG93bnJldi54bWxQSwUGAAAAAAQABAD3AAAAjgMAAAAA&#10;" o:button="t">
                  <v:fill o:detectmouseclick="t"/>
                  <v:imagedata r:id="rId39" o:title=" Papierschnipsel werden von einer durch Reiben elektrostatisch aufgeladenen CD angezogen"/>
                </v:shape>
                <v:shapetype id="_x0000_t202" coordsize="21600,21600" o:spt="202" path="m,l,21600r21600,l21600,xe">
                  <v:stroke joinstyle="miter"/>
                  <v:path gradientshapeok="t" o:connecttype="rect"/>
                </v:shapetype>
                <v:shape id="Text Box 771" o:spid="_x0000_s1028" type="#_x0000_t202" style="position:absolute;left:2778;top:3999;width:3120;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v8IA&#10;AADcAAAADwAAAGRycy9kb3ducmV2LnhtbESP3YrCMBSE74V9h3AEb0TTXfxrNYorKN768wDH5tgW&#10;m5PSRFvf3giCl8PMfMMsVq0pxYNqV1hW8DuMQBCnVhecKTiftoMZCOeRNZaWScGTHKyWP50FJto2&#10;fKDH0WciQNglqCD3vkqkdGlOBt3QVsTBu9raoA+yzqSusQlwU8q/KJpIgwWHhRwr2uSU3o53o+C6&#10;b/rjuLns/Hl6GE3+sZhe7FOpXrddz0F4av03/GnvtYI4i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L+/wgAAANwAAAAPAAAAAAAAAAAAAAAAAJgCAABkcnMvZG93&#10;bnJldi54bWxQSwUGAAAAAAQABAD1AAAAhwMAAAAA&#10;" stroked="f">
                  <v:textbox>
                    <w:txbxContent>
                      <w:p w:rsidR="0086610A" w:rsidRPr="00152CBE" w:rsidRDefault="0086610A" w:rsidP="000A3BC7">
                        <w:pPr>
                          <w:pStyle w:val="Bijschrift"/>
                          <w:tabs>
                            <w:tab w:val="clear" w:pos="851"/>
                          </w:tabs>
                          <w:ind w:left="0" w:firstLine="0"/>
                          <w:rPr>
                            <w:rFonts w:ascii="Palatino Linotype" w:hAnsi="Palatino Linotype"/>
                            <w:noProof/>
                            <w:spacing w:val="-8"/>
                            <w:sz w:val="22"/>
                            <w:szCs w:val="22"/>
                            <w:lang w:val="en-US"/>
                          </w:rPr>
                        </w:pPr>
                        <w:r w:rsidRPr="00152CBE">
                          <w:rPr>
                            <w:lang w:val="en-US"/>
                          </w:rPr>
                          <w:t xml:space="preserve">An electric field arises around a CD that is electrically charged by rubbing. The charges present in </w:t>
                        </w:r>
                        <w:r>
                          <w:rPr>
                            <w:lang w:val="en-US"/>
                          </w:rPr>
                          <w:t>the atoms of the paper clipping</w:t>
                        </w:r>
                        <w:r w:rsidRPr="00152CBE">
                          <w:rPr>
                            <w:lang w:val="en-US"/>
                          </w:rPr>
                          <w:t>s</w:t>
                        </w:r>
                        <w:r>
                          <w:rPr>
                            <w:lang w:val="en-US"/>
                          </w:rPr>
                          <w:t xml:space="preserve"> are </w:t>
                        </w:r>
                        <w:r w:rsidRPr="00152CBE">
                          <w:rPr>
                            <w:lang w:val="en-US"/>
                          </w:rPr>
                          <w:t>attracted by this field. (Source photo: Wikipedia)</w:t>
                        </w:r>
                      </w:p>
                    </w:txbxContent>
                  </v:textbox>
                </v:shape>
                <w10:wrap type="square"/>
              </v:group>
            </w:pict>
          </mc:Fallback>
        </mc:AlternateContent>
      </w:r>
      <w:r w:rsidR="003909CC">
        <w:rPr>
          <w:lang w:val="en-US"/>
        </w:rPr>
        <w:t xml:space="preserve">Fields can have </w:t>
      </w:r>
      <w:r w:rsidR="000A5798" w:rsidRPr="000B5045">
        <w:rPr>
          <w:lang w:val="en-US"/>
        </w:rPr>
        <w:t>source</w:t>
      </w:r>
      <w:r w:rsidR="003909CC">
        <w:rPr>
          <w:lang w:val="en-US"/>
        </w:rPr>
        <w:t>s</w:t>
      </w:r>
      <w:r w:rsidR="000A5798" w:rsidRPr="000B5045">
        <w:rPr>
          <w:lang w:val="en-US"/>
        </w:rPr>
        <w:t>. For example mass</w:t>
      </w:r>
      <w:r w:rsidR="003909CC">
        <w:rPr>
          <w:lang w:val="en-US"/>
        </w:rPr>
        <w:t>es</w:t>
      </w:r>
      <w:r w:rsidR="000A5798" w:rsidRPr="000B5045">
        <w:rPr>
          <w:lang w:val="en-US"/>
        </w:rPr>
        <w:t xml:space="preserve"> </w:t>
      </w:r>
      <w:r w:rsidR="003909CC">
        <w:rPr>
          <w:lang w:val="en-US"/>
        </w:rPr>
        <w:t xml:space="preserve">are </w:t>
      </w:r>
      <w:r w:rsidR="000A5798" w:rsidRPr="000B5045">
        <w:rPr>
          <w:lang w:val="en-US"/>
        </w:rPr>
        <w:t>source</w:t>
      </w:r>
      <w:r w:rsidR="003909CC">
        <w:rPr>
          <w:lang w:val="en-US"/>
        </w:rPr>
        <w:t>s</w:t>
      </w:r>
      <w:r w:rsidR="000A5798" w:rsidRPr="000B5045">
        <w:rPr>
          <w:lang w:val="en-US"/>
        </w:rPr>
        <w:t xml:space="preserve"> of gravitational field</w:t>
      </w:r>
      <w:r w:rsidR="003909CC">
        <w:rPr>
          <w:lang w:val="en-US"/>
        </w:rPr>
        <w:t>s</w:t>
      </w:r>
      <w:r w:rsidR="000A5798" w:rsidRPr="000B5045">
        <w:rPr>
          <w:lang w:val="en-US"/>
        </w:rPr>
        <w:t>, charge</w:t>
      </w:r>
      <w:r w:rsidR="003909CC">
        <w:rPr>
          <w:lang w:val="en-US"/>
        </w:rPr>
        <w:t>s</w:t>
      </w:r>
      <w:r w:rsidR="000A5798" w:rsidRPr="000B5045">
        <w:rPr>
          <w:lang w:val="en-US"/>
        </w:rPr>
        <w:t xml:space="preserve"> </w:t>
      </w:r>
      <w:r w:rsidR="003909CC">
        <w:rPr>
          <w:lang w:val="en-US"/>
        </w:rPr>
        <w:t xml:space="preserve">are </w:t>
      </w:r>
      <w:r w:rsidR="000A5798" w:rsidRPr="000B5045">
        <w:rPr>
          <w:lang w:val="en-US"/>
        </w:rPr>
        <w:t>source</w:t>
      </w:r>
      <w:r w:rsidR="003909CC">
        <w:rPr>
          <w:lang w:val="en-US"/>
        </w:rPr>
        <w:t>s</w:t>
      </w:r>
      <w:r w:rsidR="000A5798" w:rsidRPr="000B5045">
        <w:rPr>
          <w:lang w:val="en-US"/>
        </w:rPr>
        <w:t xml:space="preserve"> of electric field</w:t>
      </w:r>
      <w:r w:rsidR="003909CC">
        <w:rPr>
          <w:lang w:val="en-US"/>
        </w:rPr>
        <w:t>s</w:t>
      </w:r>
      <w:r w:rsidR="000A5798" w:rsidRPr="000B5045">
        <w:rPr>
          <w:lang w:val="en-US"/>
        </w:rPr>
        <w:t xml:space="preserve"> and magnet</w:t>
      </w:r>
      <w:r w:rsidR="003909CC">
        <w:rPr>
          <w:lang w:val="en-US"/>
        </w:rPr>
        <w:t>s</w:t>
      </w:r>
      <w:r w:rsidR="000A5798" w:rsidRPr="000B5045">
        <w:rPr>
          <w:lang w:val="en-US"/>
        </w:rPr>
        <w:t xml:space="preserve"> </w:t>
      </w:r>
      <w:r w:rsidR="003909CC">
        <w:rPr>
          <w:lang w:val="en-US"/>
        </w:rPr>
        <w:t xml:space="preserve">or electrical currents are </w:t>
      </w:r>
      <w:r w:rsidR="000A5798" w:rsidRPr="000B5045">
        <w:rPr>
          <w:lang w:val="en-US"/>
        </w:rPr>
        <w:t>source</w:t>
      </w:r>
      <w:r w:rsidR="003909CC">
        <w:rPr>
          <w:lang w:val="en-US"/>
        </w:rPr>
        <w:t>s</w:t>
      </w:r>
      <w:r w:rsidR="000A5798" w:rsidRPr="000B5045">
        <w:rPr>
          <w:lang w:val="en-US"/>
        </w:rPr>
        <w:t xml:space="preserve"> of magnetic field</w:t>
      </w:r>
      <w:r w:rsidR="003909CC">
        <w:rPr>
          <w:lang w:val="en-US"/>
        </w:rPr>
        <w:t>s</w:t>
      </w:r>
      <w:r w:rsidR="000A5798" w:rsidRPr="000B5045">
        <w:rPr>
          <w:lang w:val="en-US"/>
        </w:rPr>
        <w:t>.</w:t>
      </w:r>
    </w:p>
    <w:p w:rsidR="00664E41" w:rsidRPr="000B5045" w:rsidRDefault="000A5798" w:rsidP="000A3BC7">
      <w:pPr>
        <w:ind w:left="1071"/>
        <w:rPr>
          <w:sz w:val="17"/>
          <w:szCs w:val="17"/>
          <w:lang w:val="en-US"/>
        </w:rPr>
      </w:pPr>
      <w:r w:rsidRPr="000B5045">
        <w:rPr>
          <w:spacing w:val="10"/>
          <w:sz w:val="17"/>
          <w:szCs w:val="17"/>
          <w:lang w:val="en-US"/>
        </w:rPr>
        <w:t xml:space="preserve">Around the source you get an area where the field is present. </w:t>
      </w:r>
    </w:p>
    <w:p w:rsidR="000A5798" w:rsidRPr="000B5045" w:rsidRDefault="003909CC" w:rsidP="00CD128D">
      <w:pPr>
        <w:pStyle w:val="Plattetekst"/>
        <w:rPr>
          <w:lang w:val="en-US"/>
        </w:rPr>
      </w:pPr>
      <w:r>
        <w:rPr>
          <w:lang w:val="en-US"/>
        </w:rPr>
        <w:t xml:space="preserve">The presence of a field can be tested by placing </w:t>
      </w:r>
      <w:r w:rsidR="000A5798" w:rsidRPr="000B5045">
        <w:rPr>
          <w:lang w:val="en-US"/>
        </w:rPr>
        <w:t>a ‘test’-object in the field</w:t>
      </w:r>
      <w:r>
        <w:rPr>
          <w:lang w:val="en-US"/>
        </w:rPr>
        <w:t>: for instance a test charge will experience an electric force in the electric field.</w:t>
      </w:r>
      <w:r>
        <w:rPr>
          <w:lang w:val="en-US"/>
        </w:rPr>
        <w:br/>
        <w:t xml:space="preserve">The test-object will </w:t>
      </w:r>
      <w:r w:rsidR="000A5798" w:rsidRPr="000B5045">
        <w:rPr>
          <w:lang w:val="en-US"/>
        </w:rPr>
        <w:t xml:space="preserve">experience a force from a distance due to the field. The force </w:t>
      </w:r>
      <w:r w:rsidR="00152CBE" w:rsidRPr="000B5045">
        <w:rPr>
          <w:lang w:val="en-US"/>
        </w:rPr>
        <w:t>may decrease</w:t>
      </w:r>
      <w:r w:rsidR="000A5798" w:rsidRPr="000B5045">
        <w:rPr>
          <w:lang w:val="en-US"/>
        </w:rPr>
        <w:t xml:space="preserve"> </w:t>
      </w:r>
      <w:r w:rsidR="00152CBE" w:rsidRPr="000B5045">
        <w:rPr>
          <w:lang w:val="en-US"/>
        </w:rPr>
        <w:t xml:space="preserve">with distance, but basically you’ll find the force in all points in the area around the source. </w:t>
      </w:r>
      <w:r w:rsidR="000B5045" w:rsidRPr="000B5045">
        <w:rPr>
          <w:lang w:val="en-US"/>
        </w:rPr>
        <w:t xml:space="preserve">This is exactly why physicists see the area around the source as a </w:t>
      </w:r>
      <w:r w:rsidR="000B5045" w:rsidRPr="003909CC">
        <w:rPr>
          <w:i/>
          <w:lang w:val="en-US"/>
        </w:rPr>
        <w:t>field</w:t>
      </w:r>
      <w:r w:rsidR="000B5045" w:rsidRPr="000B5045">
        <w:rPr>
          <w:lang w:val="en-US"/>
        </w:rPr>
        <w:t>.</w:t>
      </w:r>
    </w:p>
    <w:p w:rsidR="00664E41" w:rsidRPr="000B5045" w:rsidRDefault="00664E41" w:rsidP="000A3BC7">
      <w:pPr>
        <w:ind w:left="1071"/>
        <w:rPr>
          <w:sz w:val="17"/>
          <w:szCs w:val="17"/>
          <w:lang w:val="en-US"/>
        </w:rPr>
      </w:pPr>
    </w:p>
    <w:p w:rsidR="000A3BC7" w:rsidRDefault="002A3B22" w:rsidP="00CA28D0">
      <w:pPr>
        <w:ind w:left="714"/>
        <w:rPr>
          <w:sz w:val="17"/>
          <w:szCs w:val="17"/>
          <w:lang w:val="en-US"/>
        </w:rPr>
      </w:pPr>
      <w:r w:rsidRPr="000B5045">
        <w:rPr>
          <w:sz w:val="17"/>
          <w:szCs w:val="17"/>
          <w:lang w:val="en-US"/>
        </w:rPr>
        <w:lastRenderedPageBreak/>
        <w:t xml:space="preserve">The </w:t>
      </w:r>
      <w:r w:rsidRPr="000B5045">
        <w:rPr>
          <w:b/>
          <w:sz w:val="17"/>
          <w:szCs w:val="17"/>
          <w:lang w:val="en-US"/>
        </w:rPr>
        <w:t>force</w:t>
      </w:r>
      <w:r w:rsidRPr="000B5045">
        <w:rPr>
          <w:sz w:val="17"/>
          <w:szCs w:val="17"/>
          <w:lang w:val="en-US"/>
        </w:rPr>
        <w:t xml:space="preserve"> is the </w:t>
      </w:r>
      <w:r w:rsidRPr="000B5045">
        <w:rPr>
          <w:b/>
          <w:sz w:val="17"/>
          <w:szCs w:val="17"/>
          <w:lang w:val="en-US"/>
        </w:rPr>
        <w:t>result</w:t>
      </w:r>
      <w:r w:rsidRPr="000B5045">
        <w:rPr>
          <w:sz w:val="17"/>
          <w:szCs w:val="17"/>
          <w:lang w:val="en-US"/>
        </w:rPr>
        <w:t xml:space="preserve"> of the presence of a </w:t>
      </w:r>
      <w:r w:rsidRPr="000B5045">
        <w:rPr>
          <w:b/>
          <w:sz w:val="17"/>
          <w:szCs w:val="17"/>
          <w:lang w:val="en-US"/>
        </w:rPr>
        <w:t>field</w:t>
      </w:r>
      <w:r w:rsidRPr="000B5045">
        <w:rPr>
          <w:sz w:val="17"/>
          <w:szCs w:val="17"/>
          <w:lang w:val="en-US"/>
        </w:rPr>
        <w:t xml:space="preserve">. </w:t>
      </w:r>
    </w:p>
    <w:p w:rsidR="0086610A" w:rsidRPr="0086610A" w:rsidRDefault="0086610A" w:rsidP="0086610A">
      <w:pPr>
        <w:ind w:left="851"/>
        <w:rPr>
          <w:b/>
          <w:sz w:val="17"/>
          <w:szCs w:val="17"/>
          <w:lang w:val="en-US"/>
        </w:rPr>
      </w:pPr>
      <w:r>
        <w:rPr>
          <w:noProof/>
          <w:sz w:val="17"/>
          <w:szCs w:val="17"/>
          <w:lang w:val="nl-BE" w:eastAsia="nl-BE"/>
        </w:rPr>
        <w:drawing>
          <wp:anchor distT="0" distB="0" distL="114300" distR="114300" simplePos="0" relativeHeight="252135424" behindDoc="0" locked="0" layoutInCell="1" allowOverlap="1" wp14:anchorId="5E4FFE1C" wp14:editId="3DD45E4D">
            <wp:simplePos x="0" y="0"/>
            <wp:positionH relativeFrom="column">
              <wp:posOffset>534670</wp:posOffset>
            </wp:positionH>
            <wp:positionV relativeFrom="paragraph">
              <wp:posOffset>137160</wp:posOffset>
            </wp:positionV>
            <wp:extent cx="1010920" cy="92265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2.jpg"/>
                    <pic:cNvPicPr/>
                  </pic:nvPicPr>
                  <pic:blipFill rotWithShape="1">
                    <a:blip r:embed="rId40" cstate="print">
                      <a:extLst>
                        <a:ext uri="{28A0092B-C50C-407E-A947-70E740481C1C}">
                          <a14:useLocalDpi xmlns:a14="http://schemas.microsoft.com/office/drawing/2010/main" val="0"/>
                        </a:ext>
                      </a:extLst>
                    </a:blip>
                    <a:srcRect l="52970"/>
                    <a:stretch/>
                  </pic:blipFill>
                  <pic:spPr bwMode="auto">
                    <a:xfrm>
                      <a:off x="0" y="0"/>
                      <a:ext cx="1010920" cy="92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10A">
        <w:rPr>
          <w:b/>
          <w:sz w:val="17"/>
          <w:szCs w:val="17"/>
          <w:lang w:val="en-US"/>
        </w:rPr>
        <w:t>Example: the electric field</w:t>
      </w:r>
    </w:p>
    <w:p w:rsidR="0086610A" w:rsidRDefault="002D32C6" w:rsidP="00CD128D">
      <w:pPr>
        <w:pStyle w:val="Plattetekst"/>
        <w:rPr>
          <w:lang w:val="en-US"/>
        </w:rPr>
      </w:pPr>
      <w:r w:rsidRPr="000B5045">
        <w:rPr>
          <w:lang w:val="en-US"/>
        </w:rPr>
        <w:t xml:space="preserve">If the source of the field is stationary, the </w:t>
      </w:r>
      <w:r w:rsidR="009031A5" w:rsidRPr="000B5045">
        <w:rPr>
          <w:lang w:val="en-US"/>
        </w:rPr>
        <w:t xml:space="preserve">field is static. </w:t>
      </w:r>
      <w:r w:rsidR="0086610A">
        <w:rPr>
          <w:lang w:val="en-US"/>
        </w:rPr>
        <w:t>Hereby</w:t>
      </w:r>
      <w:r w:rsidR="009031A5" w:rsidRPr="000B5045">
        <w:rPr>
          <w:lang w:val="en-US"/>
        </w:rPr>
        <w:t xml:space="preserve"> is an example, a representation of the repulsive field around a positive charge. Physicists draw imaginary field lines which indicate the presence of a field. </w:t>
      </w:r>
    </w:p>
    <w:p w:rsidR="000A3BC7" w:rsidRPr="000B5045" w:rsidRDefault="0086610A" w:rsidP="00CD128D">
      <w:pPr>
        <w:pStyle w:val="Plattetekst"/>
        <w:rPr>
          <w:lang w:val="en-US"/>
        </w:rPr>
      </w:pPr>
      <w:r>
        <w:rPr>
          <w:noProof/>
          <w:lang w:val="nl-BE" w:eastAsia="nl-BE"/>
        </w:rPr>
        <w:drawing>
          <wp:anchor distT="0" distB="0" distL="114300" distR="114300" simplePos="0" relativeHeight="252131328" behindDoc="0" locked="0" layoutInCell="1" allowOverlap="1" wp14:anchorId="1732798E" wp14:editId="066DFE4D">
            <wp:simplePos x="0" y="0"/>
            <wp:positionH relativeFrom="column">
              <wp:posOffset>-1125220</wp:posOffset>
            </wp:positionH>
            <wp:positionV relativeFrom="paragraph">
              <wp:posOffset>192405</wp:posOffset>
            </wp:positionV>
            <wp:extent cx="1009650" cy="10096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9031A5" w:rsidRPr="000B5045">
        <w:rPr>
          <w:lang w:val="en-US"/>
        </w:rPr>
        <w:t xml:space="preserve">If you would place a second positive charge in the field, a repulsive force would arise in the direction of the field lines. </w:t>
      </w:r>
    </w:p>
    <w:p w:rsidR="00CA28D0" w:rsidRPr="0086610A" w:rsidRDefault="0086610A" w:rsidP="0086610A">
      <w:pPr>
        <w:ind w:left="851"/>
        <w:rPr>
          <w:b/>
          <w:sz w:val="17"/>
          <w:szCs w:val="17"/>
          <w:lang w:val="en-US"/>
        </w:rPr>
      </w:pPr>
      <w:r w:rsidRPr="0086610A">
        <w:rPr>
          <w:b/>
          <w:sz w:val="17"/>
          <w:szCs w:val="17"/>
          <w:lang w:val="en-US"/>
        </w:rPr>
        <w:t xml:space="preserve">Example: the </w:t>
      </w:r>
      <w:r>
        <w:rPr>
          <w:b/>
          <w:sz w:val="17"/>
          <w:szCs w:val="17"/>
          <w:lang w:val="en-US"/>
        </w:rPr>
        <w:t>gravitational</w:t>
      </w:r>
      <w:r w:rsidRPr="0086610A">
        <w:rPr>
          <w:b/>
          <w:sz w:val="17"/>
          <w:szCs w:val="17"/>
          <w:lang w:val="en-US"/>
        </w:rPr>
        <w:t xml:space="preserve"> field</w:t>
      </w:r>
    </w:p>
    <w:p w:rsidR="00CA28D0" w:rsidRPr="000B5045" w:rsidRDefault="002A3B22" w:rsidP="00CD128D">
      <w:pPr>
        <w:pStyle w:val="Plattetekst"/>
        <w:rPr>
          <w:lang w:val="en-US"/>
        </w:rPr>
      </w:pPr>
      <w:r w:rsidRPr="000B5045">
        <w:rPr>
          <w:lang w:val="en-US"/>
        </w:rPr>
        <w:t xml:space="preserve">If you place a mass in this gravitational field, it will experience a gravitational pull towards the center of the Earth. </w:t>
      </w:r>
    </w:p>
    <w:p w:rsidR="0086610A" w:rsidRDefault="0086610A" w:rsidP="00CD128D">
      <w:pPr>
        <w:pStyle w:val="Plattetekst"/>
        <w:rPr>
          <w:lang w:val="en-US"/>
        </w:rPr>
      </w:pPr>
    </w:p>
    <w:p w:rsidR="0086610A" w:rsidRDefault="0086610A" w:rsidP="00CD128D">
      <w:pPr>
        <w:pStyle w:val="Plattetekst"/>
        <w:rPr>
          <w:lang w:val="en-US"/>
        </w:rPr>
      </w:pPr>
      <w:r>
        <w:rPr>
          <w:lang w:val="en-US"/>
        </w:rPr>
        <w:t xml:space="preserve">Maybe </w:t>
      </w:r>
      <w:r w:rsidR="009031A5" w:rsidRPr="000B5045">
        <w:rPr>
          <w:lang w:val="en-US"/>
        </w:rPr>
        <w:t xml:space="preserve">you </w:t>
      </w:r>
      <w:r>
        <w:rPr>
          <w:lang w:val="en-US"/>
        </w:rPr>
        <w:t xml:space="preserve">think </w:t>
      </w:r>
      <w:r w:rsidR="009031A5" w:rsidRPr="000B5045">
        <w:rPr>
          <w:lang w:val="en-US"/>
        </w:rPr>
        <w:t xml:space="preserve">that we </w:t>
      </w:r>
      <w:r>
        <w:rPr>
          <w:lang w:val="en-US"/>
        </w:rPr>
        <w:t xml:space="preserve">have strayed </w:t>
      </w:r>
      <w:r w:rsidR="009031A5" w:rsidRPr="000B5045">
        <w:rPr>
          <w:lang w:val="en-US"/>
        </w:rPr>
        <w:t xml:space="preserve">far from </w:t>
      </w:r>
      <w:r>
        <w:rPr>
          <w:lang w:val="en-US"/>
        </w:rPr>
        <w:t xml:space="preserve">our initial </w:t>
      </w:r>
      <w:r w:rsidR="009031A5" w:rsidRPr="000B5045">
        <w:rPr>
          <w:lang w:val="en-US"/>
        </w:rPr>
        <w:t>subject</w:t>
      </w:r>
      <w:r>
        <w:rPr>
          <w:lang w:val="en-US"/>
        </w:rPr>
        <w:t>:  the true nature</w:t>
      </w:r>
      <w:r w:rsidR="009031A5" w:rsidRPr="000B5045">
        <w:rPr>
          <w:lang w:val="en-US"/>
        </w:rPr>
        <w:t xml:space="preserve"> of light. But </w:t>
      </w:r>
      <w:r>
        <w:rPr>
          <w:lang w:val="en-US"/>
        </w:rPr>
        <w:t>physics is always a bit surprising:</w:t>
      </w:r>
      <w:r w:rsidR="009031A5" w:rsidRPr="000B5045">
        <w:rPr>
          <w:lang w:val="en-US"/>
        </w:rPr>
        <w:t xml:space="preserve"> </w:t>
      </w:r>
      <w:r>
        <w:rPr>
          <w:lang w:val="en-US"/>
        </w:rPr>
        <w:t>it connects things that doesn’t seem related at first sight</w:t>
      </w:r>
      <w:r w:rsidR="00791EE2">
        <w:rPr>
          <w:lang w:val="en-US"/>
        </w:rPr>
        <w:t>. W</w:t>
      </w:r>
      <w:r w:rsidR="009031A5" w:rsidRPr="000B5045">
        <w:rPr>
          <w:lang w:val="en-US"/>
        </w:rPr>
        <w:t xml:space="preserve">e are </w:t>
      </w:r>
      <w:r w:rsidR="00791EE2">
        <w:rPr>
          <w:lang w:val="en-US"/>
        </w:rPr>
        <w:t xml:space="preserve">actually </w:t>
      </w:r>
      <w:r w:rsidR="009031A5" w:rsidRPr="000B5045">
        <w:rPr>
          <w:lang w:val="en-US"/>
        </w:rPr>
        <w:t xml:space="preserve">right on track for discovering the true nature of light! </w:t>
      </w:r>
    </w:p>
    <w:p w:rsidR="00CA28D0" w:rsidRPr="0086610A" w:rsidRDefault="00791EE2" w:rsidP="00CD128D">
      <w:pPr>
        <w:pStyle w:val="Plattetekst"/>
        <w:rPr>
          <w:i/>
          <w:lang w:val="en-US"/>
        </w:rPr>
      </w:pPr>
      <w:r>
        <w:rPr>
          <w:i/>
          <w:lang w:val="en-US"/>
        </w:rPr>
        <w:t xml:space="preserve">Indeed </w:t>
      </w:r>
      <w:r w:rsidR="009031A5" w:rsidRPr="0086610A">
        <w:rPr>
          <w:i/>
          <w:lang w:val="en-US"/>
        </w:rPr>
        <w:t xml:space="preserve">light is a field, not a gravitational field, but an electric and magnetic field. </w:t>
      </w:r>
    </w:p>
    <w:p w:rsidR="000A3BC7" w:rsidRPr="000B5045" w:rsidRDefault="002A3B22" w:rsidP="000A3BC7">
      <w:pPr>
        <w:pStyle w:val="Kop3"/>
        <w:rPr>
          <w:lang w:val="en-US"/>
        </w:rPr>
      </w:pPr>
      <w:bookmarkStart w:id="22" w:name="_Toc385414722"/>
      <w:bookmarkStart w:id="23" w:name="_Toc385414955"/>
      <w:r w:rsidRPr="000B5045">
        <w:rPr>
          <w:lang w:val="en-US"/>
        </w:rPr>
        <w:t>Fields that change in time</w:t>
      </w:r>
      <w:r w:rsidR="00062887" w:rsidRPr="000B5045">
        <w:rPr>
          <w:lang w:val="en-US"/>
        </w:rPr>
        <w:t xml:space="preserve">: </w:t>
      </w:r>
      <w:r w:rsidRPr="000B5045">
        <w:rPr>
          <w:lang w:val="en-US"/>
        </w:rPr>
        <w:t>waves of a field</w:t>
      </w:r>
      <w:bookmarkEnd w:id="22"/>
      <w:bookmarkEnd w:id="23"/>
    </w:p>
    <w:p w:rsidR="00B266AE" w:rsidRPr="000B5045" w:rsidRDefault="009031A5" w:rsidP="00CD128D">
      <w:pPr>
        <w:pStyle w:val="Plattetekst"/>
        <w:rPr>
          <w:lang w:val="en-US"/>
        </w:rPr>
      </w:pPr>
      <w:r w:rsidRPr="000B5045">
        <w:rPr>
          <w:lang w:val="en-US"/>
        </w:rPr>
        <w:t>Until</w:t>
      </w:r>
      <w:r w:rsidR="0094587C" w:rsidRPr="000B5045">
        <w:rPr>
          <w:lang w:val="en-US"/>
        </w:rPr>
        <w:t xml:space="preserve"> now, the fields we’ve described don’t vary in time: they </w:t>
      </w:r>
      <w:r w:rsidR="00791EE2">
        <w:rPr>
          <w:lang w:val="en-US"/>
        </w:rPr>
        <w:t xml:space="preserve">are </w:t>
      </w:r>
      <w:r w:rsidR="0094587C" w:rsidRPr="000B5045">
        <w:rPr>
          <w:lang w:val="en-US"/>
        </w:rPr>
        <w:t xml:space="preserve">static fields. </w:t>
      </w:r>
      <w:r w:rsidR="00D0625D" w:rsidRPr="000B5045">
        <w:rPr>
          <w:lang w:val="en-US"/>
        </w:rPr>
        <w:t xml:space="preserve">But </w:t>
      </w:r>
      <w:r w:rsidR="00791EE2">
        <w:rPr>
          <w:lang w:val="en-US"/>
        </w:rPr>
        <w:t xml:space="preserve">is it thinkable that the strength of a </w:t>
      </w:r>
      <w:r w:rsidR="00D0625D" w:rsidRPr="000B5045">
        <w:rPr>
          <w:lang w:val="en-US"/>
        </w:rPr>
        <w:t>field change</w:t>
      </w:r>
      <w:r w:rsidR="00791EE2">
        <w:rPr>
          <w:lang w:val="en-US"/>
        </w:rPr>
        <w:t>s</w:t>
      </w:r>
      <w:r w:rsidR="00D0625D" w:rsidRPr="000B5045">
        <w:rPr>
          <w:lang w:val="en-US"/>
        </w:rPr>
        <w:t xml:space="preserve"> in time? </w:t>
      </w:r>
      <w:r w:rsidR="00791EE2">
        <w:rPr>
          <w:lang w:val="en-US"/>
        </w:rPr>
        <w:t>How this can be done</w:t>
      </w:r>
      <w:r w:rsidR="00D0625D" w:rsidRPr="000B5045">
        <w:rPr>
          <w:lang w:val="en-US"/>
        </w:rPr>
        <w:t xml:space="preserve">? </w:t>
      </w:r>
      <w:r w:rsidR="00791EE2">
        <w:rPr>
          <w:lang w:val="en-US"/>
        </w:rPr>
        <w:t xml:space="preserve">Maybe </w:t>
      </w:r>
      <w:r w:rsidR="00D0625D" w:rsidRPr="000B5045">
        <w:rPr>
          <w:lang w:val="en-US"/>
        </w:rPr>
        <w:t xml:space="preserve">we have to make the source of the field move? </w:t>
      </w:r>
    </w:p>
    <w:p w:rsidR="00B266AE" w:rsidRPr="000B5045" w:rsidRDefault="00B266AE" w:rsidP="00791EE2">
      <w:pPr>
        <w:pStyle w:val="Plattetekst"/>
        <w:ind w:left="1428"/>
        <w:rPr>
          <w:lang w:val="en-US"/>
        </w:rPr>
      </w:pPr>
      <w:r w:rsidRPr="000B5045">
        <w:rPr>
          <w:noProof/>
          <w:lang w:val="nl-BE" w:eastAsia="nl-BE"/>
        </w:rPr>
        <w:drawing>
          <wp:anchor distT="0" distB="0" distL="114300" distR="114300" simplePos="0" relativeHeight="252125184" behindDoc="0" locked="0" layoutInCell="1" allowOverlap="1" wp14:anchorId="44C18EEA" wp14:editId="509470A9">
            <wp:simplePos x="0" y="0"/>
            <wp:positionH relativeFrom="column">
              <wp:posOffset>535940</wp:posOffset>
            </wp:positionH>
            <wp:positionV relativeFrom="paragraph">
              <wp:posOffset>0</wp:posOffset>
            </wp:positionV>
            <wp:extent cx="1544400" cy="1202400"/>
            <wp:effectExtent l="0" t="0" r="0" b="0"/>
            <wp:wrapSquare wrapText="right"/>
            <wp:docPr id="922" name="Afbeelding 922" descr="Radiating Char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diating Charge Screenshot"/>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4400" cy="120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BA0" w:rsidRPr="000B5045">
        <w:rPr>
          <w:lang w:val="en-US"/>
        </w:rPr>
        <w:t xml:space="preserve">Find out how you can </w:t>
      </w:r>
      <w:r w:rsidR="00D0625D" w:rsidRPr="000B5045">
        <w:rPr>
          <w:lang w:val="en-US"/>
        </w:rPr>
        <w:t>vary</w:t>
      </w:r>
      <w:r w:rsidR="00047BA0" w:rsidRPr="000B5045">
        <w:rPr>
          <w:lang w:val="en-US"/>
        </w:rPr>
        <w:t xml:space="preserve"> a static electric field in time with the following Phet-applet. </w:t>
      </w:r>
    </w:p>
    <w:p w:rsidR="00B266AE" w:rsidRPr="000B5045" w:rsidRDefault="003E2F55" w:rsidP="00CD128D">
      <w:pPr>
        <w:pStyle w:val="Plattetekst"/>
        <w:rPr>
          <w:b/>
          <w:lang w:val="en-US"/>
        </w:rPr>
      </w:pPr>
      <w:hyperlink r:id="rId44" w:history="1">
        <w:r w:rsidR="00B266AE" w:rsidRPr="000B5045">
          <w:rPr>
            <w:rStyle w:val="Hyperlink"/>
            <w:lang w:val="en-US"/>
          </w:rPr>
          <w:t>http://phet.colorado.edu/en/simulation/radiating-charge</w:t>
        </w:r>
      </w:hyperlink>
      <w:r w:rsidR="00B266AE" w:rsidRPr="000B5045">
        <w:rPr>
          <w:lang w:val="en-US"/>
        </w:rPr>
        <w:t xml:space="preserve"> </w:t>
      </w:r>
    </w:p>
    <w:p w:rsidR="000A3BC7" w:rsidRDefault="002A3B22" w:rsidP="00791EE2">
      <w:pPr>
        <w:pStyle w:val="Plattetekst"/>
        <w:ind w:left="0"/>
        <w:rPr>
          <w:lang w:val="en-US"/>
        </w:rPr>
      </w:pPr>
      <w:r w:rsidRPr="000B5045">
        <w:rPr>
          <w:lang w:val="en-US"/>
        </w:rPr>
        <w:t>How can you produce a magnetic field that varies in time</w:t>
      </w:r>
      <w:r w:rsidR="000A3BC7" w:rsidRPr="000B5045">
        <w:rPr>
          <w:lang w:val="en-US"/>
        </w:rPr>
        <w:t xml:space="preserve">? </w:t>
      </w:r>
    </w:p>
    <w:p w:rsidR="00C62BA2" w:rsidRDefault="00C62BA2" w:rsidP="00C62BA2">
      <w:pPr>
        <w:pStyle w:val="Plattetekst"/>
        <w:tabs>
          <w:tab w:val="clear" w:pos="709"/>
          <w:tab w:val="clear" w:pos="7088"/>
          <w:tab w:val="left" w:leader="dot" w:pos="5387"/>
        </w:tabs>
        <w:ind w:left="0"/>
        <w:rPr>
          <w:lang w:val="en-US"/>
        </w:rPr>
      </w:pPr>
      <w:r>
        <w:rPr>
          <w:lang w:val="en-US"/>
        </w:rPr>
        <w:tab/>
      </w:r>
    </w:p>
    <w:p w:rsidR="00B266AE" w:rsidRPr="000B5045" w:rsidRDefault="00C62BA2" w:rsidP="00C62BA2">
      <w:pPr>
        <w:pStyle w:val="Plattetekst"/>
        <w:ind w:left="1071"/>
        <w:rPr>
          <w:lang w:val="en-US"/>
        </w:rPr>
      </w:pPr>
      <w:r>
        <w:rPr>
          <w:lang w:val="en-US"/>
        </w:rPr>
        <w:t xml:space="preserve">Let’s examine this further </w:t>
      </w:r>
      <w:r w:rsidR="00047BA0" w:rsidRPr="000B5045">
        <w:rPr>
          <w:lang w:val="en-US"/>
        </w:rPr>
        <w:t xml:space="preserve">with </w:t>
      </w:r>
      <w:r>
        <w:rPr>
          <w:lang w:val="en-US"/>
        </w:rPr>
        <w:t xml:space="preserve">some </w:t>
      </w:r>
      <w:r w:rsidR="00047BA0" w:rsidRPr="000B5045">
        <w:rPr>
          <w:lang w:val="en-US"/>
        </w:rPr>
        <w:t>simple materials</w:t>
      </w:r>
      <w:r w:rsidR="00B266AE" w:rsidRPr="000B5045">
        <w:rPr>
          <w:lang w:val="en-US"/>
        </w:rPr>
        <w:t>:</w:t>
      </w:r>
    </w:p>
    <w:p w:rsidR="00C62BA2" w:rsidRDefault="00BA5D97" w:rsidP="00C62BA2">
      <w:pPr>
        <w:pStyle w:val="Plattetekst"/>
        <w:spacing w:after="60"/>
        <w:ind w:left="1072"/>
        <w:rPr>
          <w:lang w:val="en-US"/>
        </w:rPr>
      </w:pPr>
      <w:r w:rsidRPr="000B5045">
        <w:rPr>
          <w:lang w:val="en-US"/>
        </w:rPr>
        <w:t xml:space="preserve">The field of a </w:t>
      </w:r>
      <w:r w:rsidRPr="00C62BA2">
        <w:rPr>
          <w:i/>
          <w:lang w:val="en-US"/>
        </w:rPr>
        <w:t>vibrating magnet</w:t>
      </w:r>
      <w:r w:rsidRPr="000B5045">
        <w:rPr>
          <w:lang w:val="en-US"/>
        </w:rPr>
        <w:t xml:space="preserve"> will spread in space and vary in time. You can see the effects of the vibrating field when you </w:t>
      </w:r>
      <w:r w:rsidR="00C62BA2">
        <w:rPr>
          <w:lang w:val="en-US"/>
        </w:rPr>
        <w:t xml:space="preserve">vibrate a magnet over </w:t>
      </w:r>
      <w:r w:rsidRPr="000B5045">
        <w:rPr>
          <w:rStyle w:val="hps"/>
          <w:lang w:val="en-US"/>
        </w:rPr>
        <w:t>aluminum shavings</w:t>
      </w:r>
      <w:r w:rsidRPr="000B5045">
        <w:rPr>
          <w:lang w:val="en-US"/>
        </w:rPr>
        <w:t xml:space="preserve"> </w:t>
      </w:r>
      <w:r w:rsidRPr="000B5045">
        <w:rPr>
          <w:rStyle w:val="hps"/>
          <w:lang w:val="en-US"/>
        </w:rPr>
        <w:t>or</w:t>
      </w:r>
      <w:r w:rsidRPr="000B5045">
        <w:rPr>
          <w:lang w:val="en-US"/>
        </w:rPr>
        <w:t xml:space="preserve"> </w:t>
      </w:r>
      <w:r w:rsidRPr="000B5045">
        <w:rPr>
          <w:rStyle w:val="hps"/>
          <w:lang w:val="en-US"/>
        </w:rPr>
        <w:t>filings.</w:t>
      </w:r>
      <w:r w:rsidR="000A3BC7" w:rsidRPr="000B5045">
        <w:rPr>
          <w:lang w:val="en-US"/>
        </w:rPr>
        <w:t xml:space="preserve"> </w:t>
      </w:r>
    </w:p>
    <w:p w:rsidR="000A3BC7" w:rsidRPr="000B5045" w:rsidRDefault="00047BA0" w:rsidP="00BA5D97">
      <w:pPr>
        <w:pStyle w:val="Plattetekst"/>
        <w:ind w:left="1071"/>
        <w:rPr>
          <w:lang w:val="en-US"/>
        </w:rPr>
      </w:pPr>
      <w:r w:rsidRPr="000B5045">
        <w:rPr>
          <w:lang w:val="en-US"/>
        </w:rPr>
        <w:t>Describe what happens</w:t>
      </w:r>
      <w:r w:rsidR="00D0625D" w:rsidRPr="000B5045">
        <w:rPr>
          <w:lang w:val="en-US"/>
        </w:rPr>
        <w:t xml:space="preserve">. Does the </w:t>
      </w:r>
      <w:r w:rsidR="000B5045" w:rsidRPr="000B5045">
        <w:rPr>
          <w:lang w:val="en-US"/>
        </w:rPr>
        <w:t>vibrating magnet</w:t>
      </w:r>
      <w:r w:rsidR="00D0625D" w:rsidRPr="000B5045">
        <w:rPr>
          <w:lang w:val="en-US"/>
        </w:rPr>
        <w:t xml:space="preserve"> make contact with the clippings? </w:t>
      </w:r>
    </w:p>
    <w:p w:rsidR="000A3BC7" w:rsidRPr="000B5045" w:rsidRDefault="000A3BC7" w:rsidP="00B266AE">
      <w:pPr>
        <w:pStyle w:val="Plattetekst"/>
        <w:spacing w:after="0" w:line="300" w:lineRule="atLeast"/>
        <w:ind w:left="1071"/>
        <w:rPr>
          <w:rStyle w:val="Subtielebenadrukking1"/>
          <w:i w:val="0"/>
          <w:iCs w:val="0"/>
          <w:color w:val="auto"/>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p>
    <w:p w:rsidR="000A3BC7" w:rsidRPr="000B5045" w:rsidRDefault="000A3BC7" w:rsidP="00B266AE">
      <w:pPr>
        <w:spacing w:after="0" w:line="240" w:lineRule="auto"/>
        <w:ind w:left="220"/>
        <w:rPr>
          <w:rStyle w:val="Subtielebenadrukking1"/>
          <w:i w:val="0"/>
          <w:iCs w:val="0"/>
          <w:color w:val="auto"/>
          <w:spacing w:val="10"/>
          <w:sz w:val="17"/>
          <w:szCs w:val="17"/>
          <w:lang w:val="en-US"/>
        </w:rPr>
      </w:pPr>
    </w:p>
    <w:p w:rsidR="000A3BC7" w:rsidRPr="000B5045" w:rsidRDefault="00B266AE" w:rsidP="00B266AE">
      <w:pPr>
        <w:pStyle w:val="Plattetekst"/>
        <w:spacing w:after="0" w:line="300" w:lineRule="atLeast"/>
        <w:ind w:left="1071"/>
        <w:rPr>
          <w:lang w:val="en-US"/>
        </w:rPr>
      </w:pPr>
      <w:r w:rsidRPr="000B5045">
        <w:rPr>
          <w:noProof/>
          <w:lang w:val="nl-BE" w:eastAsia="nl-BE"/>
        </w:rPr>
        <w:drawing>
          <wp:anchor distT="0" distB="0" distL="114300" distR="114300" simplePos="0" relativeHeight="252099584" behindDoc="0" locked="0" layoutInCell="1" allowOverlap="1" wp14:anchorId="69B2F270" wp14:editId="110B93DF">
            <wp:simplePos x="0" y="0"/>
            <wp:positionH relativeFrom="column">
              <wp:posOffset>712470</wp:posOffset>
            </wp:positionH>
            <wp:positionV relativeFrom="paragraph">
              <wp:posOffset>180340</wp:posOffset>
            </wp:positionV>
            <wp:extent cx="1078230" cy="1292225"/>
            <wp:effectExtent l="0" t="0" r="7620" b="3175"/>
            <wp:wrapSquare wrapText="bothSides"/>
            <wp:docPr id="896" name="Afbeelding 19" descr="E:\Afbeeldingen\P106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E:\Afbeeldingen\P1060672.JPG"/>
                    <pic:cNvPicPr>
                      <a:picLocks noChangeAspect="1" noChangeArrowheads="1"/>
                    </pic:cNvPicPr>
                  </pic:nvPicPr>
                  <pic:blipFill>
                    <a:blip r:embed="rId45" cstate="print"/>
                    <a:srcRect l="33607" t="6322" r="35950" b="45030"/>
                    <a:stretch>
                      <a:fillRect/>
                    </a:stretch>
                  </pic:blipFill>
                  <pic:spPr bwMode="auto">
                    <a:xfrm>
                      <a:off x="0" y="0"/>
                      <a:ext cx="1078230" cy="1292225"/>
                    </a:xfrm>
                    <a:prstGeom prst="rect">
                      <a:avLst/>
                    </a:prstGeom>
                    <a:noFill/>
                    <a:ln w="9525">
                      <a:noFill/>
                      <a:miter lim="800000"/>
                      <a:headEnd/>
                      <a:tailEnd/>
                    </a:ln>
                  </pic:spPr>
                </pic:pic>
              </a:graphicData>
            </a:graphic>
          </wp:anchor>
        </w:drawing>
      </w:r>
    </w:p>
    <w:p w:rsidR="000A3BC7" w:rsidRPr="000B5045" w:rsidRDefault="00047BA0" w:rsidP="00B266AE">
      <w:pPr>
        <w:pStyle w:val="Plattetekst"/>
        <w:ind w:left="1071"/>
        <w:rPr>
          <w:lang w:val="en-US"/>
        </w:rPr>
      </w:pPr>
      <w:r w:rsidRPr="000B5045">
        <w:rPr>
          <w:lang w:val="en-US"/>
        </w:rPr>
        <w:t xml:space="preserve">Can you think of an experiment to make an electric field that varies in time in order to </w:t>
      </w:r>
      <w:r w:rsidR="00C62BA2">
        <w:rPr>
          <w:lang w:val="en-US"/>
        </w:rPr>
        <w:t>observe</w:t>
      </w:r>
      <w:r w:rsidRPr="000B5045">
        <w:rPr>
          <w:lang w:val="en-US"/>
        </w:rPr>
        <w:t xml:space="preserve"> the effects</w:t>
      </w:r>
      <w:r w:rsidR="00C62BA2">
        <w:rPr>
          <w:lang w:val="en-US"/>
        </w:rPr>
        <w:t xml:space="preserve"> of a ‘waving field’</w:t>
      </w:r>
      <w:r w:rsidRPr="000B5045">
        <w:rPr>
          <w:lang w:val="en-US"/>
        </w:rPr>
        <w:t xml:space="preserve">? </w:t>
      </w:r>
    </w:p>
    <w:p w:rsidR="000A3BC7" w:rsidRPr="000B5045" w:rsidRDefault="000A3BC7" w:rsidP="00B266AE">
      <w:pPr>
        <w:pStyle w:val="Plattetekst"/>
        <w:tabs>
          <w:tab w:val="clear" w:pos="7088"/>
          <w:tab w:val="left" w:leader="dot" w:pos="6521"/>
        </w:tabs>
        <w:spacing w:after="0" w:line="300" w:lineRule="atLeast"/>
        <w:ind w:left="1071" w:right="2096"/>
        <w:rPr>
          <w:lang w:val="en-US"/>
        </w:rPr>
      </w:pPr>
      <w:r w:rsidRPr="000B5045">
        <w:rPr>
          <w:lang w:val="en-US"/>
        </w:rPr>
        <w:t>…………………………………………………………… ……………………………………………………………</w:t>
      </w:r>
    </w:p>
    <w:p w:rsidR="000A3BC7" w:rsidRPr="000B5045" w:rsidRDefault="000A3BC7" w:rsidP="00B266AE">
      <w:pPr>
        <w:ind w:left="1071" w:right="2380"/>
        <w:rPr>
          <w:sz w:val="17"/>
          <w:szCs w:val="17"/>
          <w:lang w:val="en-US"/>
        </w:rPr>
      </w:pPr>
    </w:p>
    <w:p w:rsidR="00062887" w:rsidRPr="000B5045" w:rsidRDefault="00047BA0" w:rsidP="00062887">
      <w:pPr>
        <w:pStyle w:val="Plattetekst"/>
        <w:ind w:left="1071"/>
        <w:rPr>
          <w:lang w:val="en-US"/>
        </w:rPr>
      </w:pPr>
      <w:r w:rsidRPr="000B5045">
        <w:rPr>
          <w:lang w:val="en-US"/>
        </w:rPr>
        <w:t xml:space="preserve">If you move a </w:t>
      </w:r>
      <w:r w:rsidR="00C62BA2">
        <w:rPr>
          <w:lang w:val="en-US"/>
        </w:rPr>
        <w:t>(</w:t>
      </w:r>
      <w:r w:rsidRPr="000B5045">
        <w:rPr>
          <w:lang w:val="en-US"/>
        </w:rPr>
        <w:t>negatively</w:t>
      </w:r>
      <w:r w:rsidR="00C62BA2">
        <w:rPr>
          <w:lang w:val="en-US"/>
        </w:rPr>
        <w:t>)</w:t>
      </w:r>
      <w:r w:rsidRPr="000B5045">
        <w:rPr>
          <w:lang w:val="en-US"/>
        </w:rPr>
        <w:t xml:space="preserve"> charged comb, back and forth, you can make a piece of paper wobble from a distance! </w:t>
      </w:r>
    </w:p>
    <w:p w:rsidR="000A3BC7" w:rsidRPr="000B5045" w:rsidRDefault="005F0109" w:rsidP="005F0109">
      <w:pPr>
        <w:ind w:left="1071"/>
        <w:jc w:val="center"/>
        <w:rPr>
          <w:sz w:val="17"/>
          <w:szCs w:val="17"/>
          <w:lang w:val="en-US"/>
        </w:rPr>
      </w:pPr>
      <w:r>
        <w:rPr>
          <w:noProof/>
          <w:sz w:val="17"/>
          <w:szCs w:val="17"/>
          <w:lang w:val="nl-BE" w:eastAsia="nl-BE"/>
        </w:rPr>
        <w:drawing>
          <wp:inline distT="0" distB="0" distL="0" distR="0" wp14:anchorId="04349C0B" wp14:editId="71531727">
            <wp:extent cx="1411224" cy="122834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11224" cy="1228344"/>
                    </a:xfrm>
                    <a:prstGeom prst="rect">
                      <a:avLst/>
                    </a:prstGeom>
                  </pic:spPr>
                </pic:pic>
              </a:graphicData>
            </a:graphic>
          </wp:inline>
        </w:drawing>
      </w:r>
      <w:r>
        <w:rPr>
          <w:sz w:val="17"/>
          <w:szCs w:val="17"/>
          <w:lang w:val="en-US"/>
        </w:rPr>
        <w:t xml:space="preserve">                        </w:t>
      </w:r>
      <w:r>
        <w:rPr>
          <w:noProof/>
          <w:sz w:val="17"/>
          <w:szCs w:val="17"/>
          <w:lang w:val="nl-BE" w:eastAsia="nl-BE"/>
        </w:rPr>
        <w:drawing>
          <wp:inline distT="0" distB="0" distL="0" distR="0" wp14:anchorId="1BAC261C" wp14:editId="363ECC13">
            <wp:extent cx="1741420" cy="1388853"/>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43630" cy="1390615"/>
                    </a:xfrm>
                    <a:prstGeom prst="rect">
                      <a:avLst/>
                    </a:prstGeom>
                  </pic:spPr>
                </pic:pic>
              </a:graphicData>
            </a:graphic>
          </wp:inline>
        </w:drawing>
      </w:r>
    </w:p>
    <w:p w:rsidR="000A3BC7" w:rsidRPr="000B5045" w:rsidRDefault="000A3BC7" w:rsidP="000A3BC7">
      <w:pPr>
        <w:rPr>
          <w:lang w:val="en-US"/>
        </w:rPr>
      </w:pPr>
      <w:r w:rsidRPr="000B5045">
        <w:rPr>
          <w:lang w:val="en-US"/>
        </w:rPr>
        <w:t xml:space="preserve">               </w:t>
      </w:r>
    </w:p>
    <w:p w:rsidR="00BA5D97" w:rsidRPr="000B5045" w:rsidRDefault="00BA5D97" w:rsidP="00CD128D">
      <w:pPr>
        <w:pStyle w:val="Plattetekst"/>
        <w:rPr>
          <w:lang w:val="en-US"/>
        </w:rPr>
      </w:pPr>
      <w:r w:rsidRPr="000B5045">
        <w:rPr>
          <w:lang w:val="en-US"/>
        </w:rPr>
        <w:t xml:space="preserve">This too can be </w:t>
      </w:r>
      <w:r w:rsidR="009E11D4" w:rsidRPr="000B5045">
        <w:rPr>
          <w:lang w:val="en-US"/>
        </w:rPr>
        <w:t>clarified</w:t>
      </w:r>
      <w:r w:rsidRPr="000B5045">
        <w:rPr>
          <w:lang w:val="en-US"/>
        </w:rPr>
        <w:t xml:space="preserve"> by assuming the field induced by the charged comb can vary in time, just like a moving wave. It explains the observed </w:t>
      </w:r>
      <w:r w:rsidR="009E11D4" w:rsidRPr="000B5045">
        <w:rPr>
          <w:lang w:val="en-US"/>
        </w:rPr>
        <w:t>movements of the piece of paper.</w:t>
      </w:r>
    </w:p>
    <w:p w:rsidR="000A3BC7" w:rsidRPr="000B5045" w:rsidRDefault="00C119F4" w:rsidP="00C119F4">
      <w:pPr>
        <w:pStyle w:val="Plattetekst"/>
        <w:spacing w:line="280" w:lineRule="atLeast"/>
        <w:jc w:val="center"/>
        <w:rPr>
          <w:rStyle w:val="Intensievebenadrukking"/>
          <w:lang w:val="en-US"/>
        </w:rPr>
      </w:pPr>
      <w:r>
        <w:rPr>
          <w:rStyle w:val="Intensievebenadrukking"/>
          <w:lang w:val="en-US"/>
        </w:rPr>
        <w:t>An</w:t>
      </w:r>
      <w:r w:rsidR="009E11D4" w:rsidRPr="000B5045">
        <w:rPr>
          <w:rStyle w:val="Intensievebenadrukking"/>
          <w:lang w:val="en-US"/>
        </w:rPr>
        <w:t xml:space="preserve"> </w:t>
      </w:r>
      <w:r>
        <w:rPr>
          <w:rStyle w:val="Intensievebenadrukking"/>
          <w:lang w:val="en-US"/>
        </w:rPr>
        <w:t xml:space="preserve">oscillating </w:t>
      </w:r>
      <w:r w:rsidR="009E11D4" w:rsidRPr="000B5045">
        <w:rPr>
          <w:rStyle w:val="Intensievebenadrukking"/>
          <w:lang w:val="en-US"/>
        </w:rPr>
        <w:t xml:space="preserve">field is </w:t>
      </w:r>
      <w:r w:rsidR="00C62BA2">
        <w:rPr>
          <w:rStyle w:val="Intensievebenadrukking"/>
          <w:lang w:val="en-US"/>
        </w:rPr>
        <w:t>perfectly conceivable</w:t>
      </w:r>
      <w:r w:rsidR="009E11D4" w:rsidRPr="000B5045">
        <w:rPr>
          <w:rStyle w:val="Intensievebenadrukking"/>
          <w:lang w:val="en-US"/>
        </w:rPr>
        <w:t xml:space="preserve">: </w:t>
      </w:r>
      <w:r w:rsidR="00C62BA2">
        <w:rPr>
          <w:rStyle w:val="Intensievebenadrukking"/>
          <w:lang w:val="en-US"/>
        </w:rPr>
        <w:br/>
      </w:r>
      <w:r w:rsidR="009E11D4" w:rsidRPr="000B5045">
        <w:rPr>
          <w:rStyle w:val="Intensievebenadrukking"/>
          <w:lang w:val="en-US"/>
        </w:rPr>
        <w:t xml:space="preserve">the wave of the field can propagate in vacuum, </w:t>
      </w:r>
      <w:r w:rsidR="00C62BA2">
        <w:rPr>
          <w:rStyle w:val="Intensievebenadrukking"/>
          <w:lang w:val="en-US"/>
        </w:rPr>
        <w:br/>
      </w:r>
      <w:r w:rsidR="009E11D4" w:rsidRPr="000B5045">
        <w:rPr>
          <w:rStyle w:val="Intensievebenadrukking"/>
          <w:lang w:val="en-US"/>
        </w:rPr>
        <w:t>because the field itself could already exist in a vacuum.</w:t>
      </w:r>
    </w:p>
    <w:p w:rsidR="009E11D4" w:rsidRPr="000B5045" w:rsidRDefault="00F01E0F" w:rsidP="00CD128D">
      <w:pPr>
        <w:pStyle w:val="Plattetekst"/>
        <w:rPr>
          <w:lang w:val="en-US"/>
        </w:rPr>
      </w:pPr>
      <w:r w:rsidRPr="000B5045">
        <w:rPr>
          <w:rStyle w:val="hps"/>
          <w:lang w:val="en-US"/>
        </w:rPr>
        <w:t>Newton</w:t>
      </w:r>
      <w:r w:rsidRPr="000B5045">
        <w:rPr>
          <w:lang w:val="en-US"/>
        </w:rPr>
        <w:t xml:space="preserve"> </w:t>
      </w:r>
      <w:r w:rsidRPr="000B5045">
        <w:rPr>
          <w:rStyle w:val="hps"/>
          <w:lang w:val="en-US"/>
        </w:rPr>
        <w:t>assumed</w:t>
      </w:r>
      <w:r w:rsidRPr="000B5045">
        <w:rPr>
          <w:lang w:val="en-US"/>
        </w:rPr>
        <w:t xml:space="preserve"> </w:t>
      </w:r>
      <w:r w:rsidRPr="000B5045">
        <w:rPr>
          <w:rStyle w:val="hps"/>
          <w:lang w:val="en-US"/>
        </w:rPr>
        <w:t xml:space="preserve">that </w:t>
      </w:r>
      <w:r w:rsidR="000B5045" w:rsidRPr="000B5045">
        <w:rPr>
          <w:rStyle w:val="hps"/>
          <w:lang w:val="en-US"/>
        </w:rPr>
        <w:t>variations</w:t>
      </w:r>
      <w:r w:rsidRPr="000B5045">
        <w:rPr>
          <w:rStyle w:val="hps"/>
          <w:lang w:val="en-US"/>
        </w:rPr>
        <w:t xml:space="preserve"> in the field</w:t>
      </w:r>
      <w:r w:rsidRPr="000B5045">
        <w:rPr>
          <w:lang w:val="en-US"/>
        </w:rPr>
        <w:t xml:space="preserve"> </w:t>
      </w:r>
      <w:r w:rsidRPr="000B5045">
        <w:rPr>
          <w:rStyle w:val="hps"/>
          <w:lang w:val="en-US"/>
        </w:rPr>
        <w:t>were instantaneous</w:t>
      </w:r>
      <w:r w:rsidRPr="000B5045">
        <w:rPr>
          <w:lang w:val="en-US"/>
        </w:rPr>
        <w:t xml:space="preserve">. </w:t>
      </w:r>
      <w:r w:rsidRPr="000B5045">
        <w:rPr>
          <w:rStyle w:val="hps"/>
          <w:lang w:val="en-US"/>
        </w:rPr>
        <w:t>Since</w:t>
      </w:r>
      <w:r w:rsidRPr="000B5045">
        <w:rPr>
          <w:lang w:val="en-US"/>
        </w:rPr>
        <w:t xml:space="preserve"> </w:t>
      </w:r>
      <w:r w:rsidRPr="000B5045">
        <w:rPr>
          <w:rStyle w:val="hps"/>
          <w:lang w:val="en-US"/>
        </w:rPr>
        <w:t>Einstein's</w:t>
      </w:r>
      <w:r w:rsidRPr="000B5045">
        <w:rPr>
          <w:lang w:val="en-US"/>
        </w:rPr>
        <w:t xml:space="preserve"> </w:t>
      </w:r>
      <w:r w:rsidRPr="000B5045">
        <w:rPr>
          <w:rStyle w:val="hps"/>
          <w:lang w:val="en-US"/>
        </w:rPr>
        <w:t>theory of relativity</w:t>
      </w:r>
      <w:r w:rsidRPr="000B5045">
        <w:rPr>
          <w:lang w:val="en-US"/>
        </w:rPr>
        <w:t xml:space="preserve">, we </w:t>
      </w:r>
      <w:r w:rsidRPr="000B5045">
        <w:rPr>
          <w:rStyle w:val="hps"/>
          <w:lang w:val="en-US"/>
        </w:rPr>
        <w:t>know that the</w:t>
      </w:r>
      <w:r w:rsidRPr="000B5045">
        <w:rPr>
          <w:lang w:val="en-US"/>
        </w:rPr>
        <w:t xml:space="preserve"> </w:t>
      </w:r>
      <w:r w:rsidRPr="000B5045">
        <w:rPr>
          <w:rStyle w:val="hps"/>
          <w:lang w:val="en-US"/>
        </w:rPr>
        <w:t>propagation</w:t>
      </w:r>
      <w:r w:rsidRPr="000B5045">
        <w:rPr>
          <w:lang w:val="en-US"/>
        </w:rPr>
        <w:t xml:space="preserve"> </w:t>
      </w:r>
      <w:r w:rsidRPr="000B5045">
        <w:rPr>
          <w:rStyle w:val="hps"/>
          <w:lang w:val="en-US"/>
        </w:rPr>
        <w:t>of a field</w:t>
      </w:r>
      <w:r w:rsidRPr="000B5045">
        <w:rPr>
          <w:lang w:val="en-US"/>
        </w:rPr>
        <w:t xml:space="preserve"> </w:t>
      </w:r>
      <w:r w:rsidR="00C119F4">
        <w:rPr>
          <w:rStyle w:val="hps"/>
          <w:lang w:val="en-US"/>
        </w:rPr>
        <w:t xml:space="preserve">occurs </w:t>
      </w:r>
      <w:r w:rsidRPr="000B5045">
        <w:rPr>
          <w:rStyle w:val="hps"/>
          <w:lang w:val="en-US"/>
        </w:rPr>
        <w:t xml:space="preserve">at the </w:t>
      </w:r>
      <w:r w:rsidRPr="000B5045">
        <w:rPr>
          <w:rStyle w:val="hps"/>
          <w:b/>
          <w:lang w:val="en-US"/>
        </w:rPr>
        <w:t>speed of light</w:t>
      </w:r>
      <w:r w:rsidR="00C119F4">
        <w:rPr>
          <w:rStyle w:val="hps"/>
          <w:b/>
          <w:lang w:val="en-US"/>
        </w:rPr>
        <w:t xml:space="preserve"> </w:t>
      </w:r>
      <w:r w:rsidRPr="000B5045">
        <w:rPr>
          <w:rStyle w:val="hps"/>
          <w:lang w:val="en-US"/>
        </w:rPr>
        <w:t xml:space="preserve">at the most. The information that a star or a charged particle has changed </w:t>
      </w:r>
      <w:r w:rsidR="000B5045" w:rsidRPr="000B5045">
        <w:rPr>
          <w:rStyle w:val="hps"/>
          <w:lang w:val="en-US"/>
        </w:rPr>
        <w:t>position</w:t>
      </w:r>
      <w:r w:rsidRPr="000B5045">
        <w:rPr>
          <w:rStyle w:val="hps"/>
          <w:lang w:val="en-US"/>
        </w:rPr>
        <w:t xml:space="preserve"> is “</w:t>
      </w:r>
      <w:r w:rsidR="000B5045" w:rsidRPr="000B5045">
        <w:rPr>
          <w:rStyle w:val="hps"/>
          <w:lang w:val="en-US"/>
        </w:rPr>
        <w:t>communicated</w:t>
      </w:r>
      <w:r w:rsidRPr="000B5045">
        <w:rPr>
          <w:rStyle w:val="hps"/>
          <w:lang w:val="en-US"/>
        </w:rPr>
        <w:t>” through the field, th</w:t>
      </w:r>
      <w:r w:rsidR="00C119F4">
        <w:rPr>
          <w:rStyle w:val="hps"/>
          <w:lang w:val="en-US"/>
        </w:rPr>
        <w:t>r</w:t>
      </w:r>
      <w:r w:rsidRPr="000B5045">
        <w:rPr>
          <w:rStyle w:val="hps"/>
          <w:lang w:val="en-US"/>
        </w:rPr>
        <w:t xml:space="preserve">ough the changes of the field </w:t>
      </w:r>
      <w:r w:rsidR="00C119F4">
        <w:rPr>
          <w:rStyle w:val="hps"/>
          <w:lang w:val="en-US"/>
        </w:rPr>
        <w:t>(</w:t>
      </w:r>
      <w:r w:rsidRPr="000B5045">
        <w:rPr>
          <w:rStyle w:val="hps"/>
          <w:lang w:val="en-US"/>
        </w:rPr>
        <w:t>and this at light speed!</w:t>
      </w:r>
      <w:r w:rsidR="00C119F4">
        <w:rPr>
          <w:rStyle w:val="hps"/>
          <w:lang w:val="en-US"/>
        </w:rPr>
        <w:t>)</w:t>
      </w:r>
    </w:p>
    <w:p w:rsidR="0086192E" w:rsidRPr="000B5045" w:rsidRDefault="00F01E0F" w:rsidP="00C119F4">
      <w:pPr>
        <w:pStyle w:val="Ondertitel"/>
        <w:jc w:val="center"/>
        <w:rPr>
          <w:lang w:val="en-US"/>
        </w:rPr>
      </w:pPr>
      <w:r w:rsidRPr="000B5045">
        <w:rPr>
          <w:rStyle w:val="hps"/>
          <w:lang w:val="en-US"/>
        </w:rPr>
        <w:t>Information</w:t>
      </w:r>
      <w:r w:rsidRPr="000B5045">
        <w:rPr>
          <w:lang w:val="en-US"/>
        </w:rPr>
        <w:t xml:space="preserve"> </w:t>
      </w:r>
      <w:r w:rsidRPr="000B5045">
        <w:rPr>
          <w:rStyle w:val="hps"/>
          <w:lang w:val="en-US"/>
        </w:rPr>
        <w:t>about</w:t>
      </w:r>
      <w:r w:rsidRPr="000B5045">
        <w:rPr>
          <w:lang w:val="en-US"/>
        </w:rPr>
        <w:t xml:space="preserve"> </w:t>
      </w:r>
      <w:r w:rsidRPr="000B5045">
        <w:rPr>
          <w:rStyle w:val="hps"/>
          <w:lang w:val="en-US"/>
        </w:rPr>
        <w:t>a change in a</w:t>
      </w:r>
      <w:r w:rsidRPr="000B5045">
        <w:rPr>
          <w:lang w:val="en-US"/>
        </w:rPr>
        <w:t xml:space="preserve"> </w:t>
      </w:r>
      <w:r w:rsidR="000B5045" w:rsidRPr="000B5045">
        <w:rPr>
          <w:rStyle w:val="hps"/>
          <w:lang w:val="en-US"/>
        </w:rPr>
        <w:t>field</w:t>
      </w:r>
      <w:r w:rsidRPr="000B5045">
        <w:rPr>
          <w:lang w:val="en-US"/>
        </w:rPr>
        <w:t xml:space="preserve"> </w:t>
      </w:r>
      <w:r w:rsidR="00C119F4">
        <w:rPr>
          <w:lang w:val="en-US"/>
        </w:rPr>
        <w:br/>
      </w:r>
      <w:r w:rsidRPr="000B5045">
        <w:rPr>
          <w:rStyle w:val="hps"/>
          <w:lang w:val="en-US"/>
        </w:rPr>
        <w:t>can be transported</w:t>
      </w:r>
      <w:r w:rsidRPr="000B5045">
        <w:rPr>
          <w:lang w:val="en-US"/>
        </w:rPr>
        <w:t xml:space="preserve"> </w:t>
      </w:r>
      <w:r w:rsidRPr="000B5045">
        <w:rPr>
          <w:rStyle w:val="hps"/>
          <w:lang w:val="en-US"/>
        </w:rPr>
        <w:t>from one</w:t>
      </w:r>
      <w:r w:rsidRPr="000B5045">
        <w:rPr>
          <w:lang w:val="en-US"/>
        </w:rPr>
        <w:t xml:space="preserve"> </w:t>
      </w:r>
      <w:r w:rsidRPr="000B5045">
        <w:rPr>
          <w:rStyle w:val="hps"/>
          <w:lang w:val="en-US"/>
        </w:rPr>
        <w:t>place to another</w:t>
      </w:r>
      <w:r w:rsidRPr="000B5045">
        <w:rPr>
          <w:lang w:val="en-US"/>
        </w:rPr>
        <w:t xml:space="preserve"> </w:t>
      </w:r>
      <w:r w:rsidR="00C119F4">
        <w:rPr>
          <w:lang w:val="en-US"/>
        </w:rPr>
        <w:br/>
      </w:r>
      <w:r w:rsidRPr="000B5045">
        <w:rPr>
          <w:rStyle w:val="hps"/>
          <w:lang w:val="en-US"/>
        </w:rPr>
        <w:t xml:space="preserve">by means of </w:t>
      </w:r>
      <w:r w:rsidRPr="00C119F4">
        <w:rPr>
          <w:rStyle w:val="hps"/>
          <w:b/>
          <w:lang w:val="en-US"/>
        </w:rPr>
        <w:t>a</w:t>
      </w:r>
      <w:r w:rsidRPr="00C119F4">
        <w:rPr>
          <w:b/>
          <w:lang w:val="en-US"/>
        </w:rPr>
        <w:t xml:space="preserve"> </w:t>
      </w:r>
      <w:r w:rsidRPr="00C119F4">
        <w:rPr>
          <w:rStyle w:val="hps"/>
          <w:b/>
          <w:lang w:val="en-US"/>
        </w:rPr>
        <w:t>wave</w:t>
      </w:r>
      <w:r w:rsidRPr="00C119F4">
        <w:rPr>
          <w:b/>
          <w:lang w:val="en-US"/>
        </w:rPr>
        <w:t xml:space="preserve"> </w:t>
      </w:r>
      <w:r w:rsidRPr="00C119F4">
        <w:rPr>
          <w:rStyle w:val="hps"/>
          <w:b/>
          <w:lang w:val="en-US"/>
        </w:rPr>
        <w:t>in</w:t>
      </w:r>
      <w:r w:rsidRPr="00C119F4">
        <w:rPr>
          <w:b/>
          <w:lang w:val="en-US"/>
        </w:rPr>
        <w:t xml:space="preserve"> </w:t>
      </w:r>
      <w:r w:rsidRPr="00C119F4">
        <w:rPr>
          <w:rStyle w:val="hps"/>
          <w:b/>
          <w:lang w:val="en-US"/>
        </w:rPr>
        <w:t>that</w:t>
      </w:r>
      <w:r w:rsidRPr="00C119F4">
        <w:rPr>
          <w:b/>
          <w:lang w:val="en-US"/>
        </w:rPr>
        <w:t xml:space="preserve"> </w:t>
      </w:r>
      <w:r w:rsidRPr="00C119F4">
        <w:rPr>
          <w:rStyle w:val="hps"/>
          <w:b/>
          <w:lang w:val="en-US"/>
        </w:rPr>
        <w:t>field</w:t>
      </w:r>
      <w:r w:rsidRPr="000B5045">
        <w:rPr>
          <w:lang w:val="en-US"/>
        </w:rPr>
        <w:t>.</w:t>
      </w:r>
    </w:p>
    <w:p w:rsidR="000A3BC7" w:rsidRPr="000B5045" w:rsidRDefault="009E11D4" w:rsidP="0086192E">
      <w:pPr>
        <w:pStyle w:val="Plattetekst"/>
        <w:rPr>
          <w:lang w:val="en-US"/>
        </w:rPr>
      </w:pPr>
      <w:r w:rsidRPr="000B5045">
        <w:rPr>
          <w:lang w:val="en-US"/>
        </w:rPr>
        <w:t xml:space="preserve">This form of </w:t>
      </w:r>
      <w:r w:rsidRPr="00C119F4">
        <w:rPr>
          <w:b/>
          <w:lang w:val="en-US"/>
        </w:rPr>
        <w:t>energy transfer</w:t>
      </w:r>
      <w:r w:rsidRPr="000B5045">
        <w:rPr>
          <w:lang w:val="en-US"/>
        </w:rPr>
        <w:t xml:space="preserve">, </w:t>
      </w:r>
      <w:r w:rsidRPr="00C119F4">
        <w:rPr>
          <w:b/>
          <w:lang w:val="en-US"/>
        </w:rPr>
        <w:t>through a field</w:t>
      </w:r>
      <w:r w:rsidRPr="000B5045">
        <w:rPr>
          <w:lang w:val="en-US"/>
        </w:rPr>
        <w:t xml:space="preserve">, is utilized daily when you use </w:t>
      </w:r>
      <w:r w:rsidR="000B5045" w:rsidRPr="000B5045">
        <w:rPr>
          <w:lang w:val="en-US"/>
        </w:rPr>
        <w:t>Wi-Fi</w:t>
      </w:r>
      <w:r w:rsidRPr="000B5045">
        <w:rPr>
          <w:lang w:val="en-US"/>
        </w:rPr>
        <w:t xml:space="preserve">, call on you cell phone or turn on your radio. </w:t>
      </w:r>
    </w:p>
    <w:p w:rsidR="000A3BC7" w:rsidRPr="000B5045" w:rsidRDefault="00C37F28" w:rsidP="00C37F28">
      <w:pPr>
        <w:pStyle w:val="Kop3"/>
        <w:rPr>
          <w:lang w:val="en-US"/>
        </w:rPr>
      </w:pPr>
      <w:bookmarkStart w:id="24" w:name="_Toc373669190"/>
      <w:bookmarkStart w:id="25" w:name="_Toc385414723"/>
      <w:bookmarkStart w:id="26" w:name="_Toc385414956"/>
      <w:r w:rsidRPr="000B5045">
        <w:rPr>
          <w:lang w:val="en-US"/>
        </w:rPr>
        <w:t>E</w:t>
      </w:r>
      <w:r w:rsidR="00B93A69" w:rsidRPr="000B5045">
        <w:rPr>
          <w:lang w:val="en-US"/>
        </w:rPr>
        <w:t>lectromagnetic</w:t>
      </w:r>
      <w:r w:rsidR="000A3BC7" w:rsidRPr="000B5045">
        <w:rPr>
          <w:lang w:val="en-US"/>
        </w:rPr>
        <w:t xml:space="preserve"> </w:t>
      </w:r>
      <w:bookmarkEnd w:id="24"/>
      <w:r w:rsidR="00B93A69" w:rsidRPr="000B5045">
        <w:rPr>
          <w:lang w:val="en-US"/>
        </w:rPr>
        <w:t>waves</w:t>
      </w:r>
      <w:bookmarkEnd w:id="25"/>
      <w:bookmarkEnd w:id="26"/>
    </w:p>
    <w:p w:rsidR="000A3BC7" w:rsidRPr="000B5045" w:rsidRDefault="00115FE0" w:rsidP="00AA13B2">
      <w:pPr>
        <w:pStyle w:val="Plattetekst"/>
        <w:rPr>
          <w:lang w:val="en-US"/>
        </w:rPr>
      </w:pPr>
      <w:r w:rsidRPr="000B5045">
        <w:rPr>
          <w:lang w:val="en-US"/>
        </w:rPr>
        <w:t xml:space="preserve">The oscillating field that arose when you moved the electrically charged comb up and </w:t>
      </w:r>
      <w:r w:rsidR="000B5045" w:rsidRPr="000B5045">
        <w:rPr>
          <w:lang w:val="en-US"/>
        </w:rPr>
        <w:t>down</w:t>
      </w:r>
      <w:r w:rsidRPr="000B5045">
        <w:rPr>
          <w:lang w:val="en-US"/>
        </w:rPr>
        <w:t xml:space="preserve"> </w:t>
      </w:r>
      <w:r w:rsidR="00F83273">
        <w:rPr>
          <w:lang w:val="en-US"/>
        </w:rPr>
        <w:t>was</w:t>
      </w:r>
      <w:r w:rsidRPr="000B5045">
        <w:rPr>
          <w:lang w:val="en-US"/>
        </w:rPr>
        <w:t xml:space="preserve"> </w:t>
      </w:r>
      <w:r w:rsidR="00F83273">
        <w:rPr>
          <w:lang w:val="en-US"/>
        </w:rPr>
        <w:t xml:space="preserve">from </w:t>
      </w:r>
      <w:r w:rsidRPr="000B5045">
        <w:rPr>
          <w:lang w:val="en-US"/>
        </w:rPr>
        <w:t xml:space="preserve">electromagnetic </w:t>
      </w:r>
      <w:r w:rsidR="00F83273">
        <w:rPr>
          <w:lang w:val="en-US"/>
        </w:rPr>
        <w:t>nature: it caused an electromagnetic wave</w:t>
      </w:r>
      <w:r w:rsidRPr="000B5045">
        <w:rPr>
          <w:lang w:val="en-US"/>
        </w:rPr>
        <w:t xml:space="preserve">. </w:t>
      </w:r>
      <w:r w:rsidR="000A3BC7" w:rsidRPr="000B5045">
        <w:rPr>
          <w:lang w:val="en-US"/>
        </w:rPr>
        <w:t>W</w:t>
      </w:r>
      <w:r w:rsidR="00B93A69" w:rsidRPr="000B5045">
        <w:rPr>
          <w:lang w:val="en-US"/>
        </w:rPr>
        <w:t xml:space="preserve">hy do we say </w:t>
      </w:r>
      <w:r w:rsidRPr="000B5045">
        <w:rPr>
          <w:i/>
          <w:lang w:val="en-US"/>
        </w:rPr>
        <w:t>electromagnetic</w:t>
      </w:r>
      <w:r w:rsidR="00B93A69" w:rsidRPr="000B5045">
        <w:rPr>
          <w:lang w:val="en-US"/>
        </w:rPr>
        <w:t xml:space="preserve"> and </w:t>
      </w:r>
      <w:r w:rsidR="00F83273">
        <w:rPr>
          <w:lang w:val="en-US"/>
        </w:rPr>
        <w:t xml:space="preserve">not </w:t>
      </w:r>
      <w:r w:rsidR="00B93A69" w:rsidRPr="000B5045">
        <w:rPr>
          <w:lang w:val="en-US"/>
        </w:rPr>
        <w:t xml:space="preserve">just electric wave? </w:t>
      </w:r>
    </w:p>
    <w:p w:rsidR="00115FE0" w:rsidRPr="000B5045" w:rsidRDefault="00115FE0" w:rsidP="00AA13B2">
      <w:pPr>
        <w:pStyle w:val="Plattetekst"/>
        <w:rPr>
          <w:lang w:val="en-US"/>
        </w:rPr>
      </w:pPr>
      <w:r w:rsidRPr="000B5045">
        <w:rPr>
          <w:lang w:val="en-US"/>
        </w:rPr>
        <w:t xml:space="preserve">Until now, we’ve talked about electric and magnetic fields as if they </w:t>
      </w:r>
      <w:r w:rsidR="00F83273">
        <w:rPr>
          <w:lang w:val="en-US"/>
        </w:rPr>
        <w:t xml:space="preserve">were </w:t>
      </w:r>
      <w:r w:rsidRPr="000B5045">
        <w:rPr>
          <w:lang w:val="en-US"/>
        </w:rPr>
        <w:t>two separate things.</w:t>
      </w:r>
      <w:r w:rsidR="000A3BC7" w:rsidRPr="000B5045">
        <w:rPr>
          <w:lang w:val="en-US"/>
        </w:rPr>
        <w:t xml:space="preserve"> </w:t>
      </w:r>
      <w:r w:rsidRPr="000B5045">
        <w:rPr>
          <w:lang w:val="en-US"/>
        </w:rPr>
        <w:t>In the early 19</w:t>
      </w:r>
      <w:r w:rsidRPr="000B5045">
        <w:rPr>
          <w:vertAlign w:val="superscript"/>
          <w:lang w:val="en-US"/>
        </w:rPr>
        <w:t>th</w:t>
      </w:r>
      <w:r w:rsidRPr="000B5045">
        <w:rPr>
          <w:lang w:val="en-US"/>
        </w:rPr>
        <w:t xml:space="preserve"> century, the Scottish physicists James </w:t>
      </w:r>
      <w:r w:rsidRPr="00F83273">
        <w:rPr>
          <w:b/>
          <w:lang w:val="en-US"/>
        </w:rPr>
        <w:t>Maxwell</w:t>
      </w:r>
      <w:r w:rsidRPr="000B5045">
        <w:rPr>
          <w:lang w:val="en-US"/>
        </w:rPr>
        <w:t xml:space="preserve"> discovered that </w:t>
      </w:r>
      <w:r w:rsidRPr="00F83273">
        <w:rPr>
          <w:i/>
          <w:lang w:val="en-US"/>
        </w:rPr>
        <w:t>electric and magnetic fields that vary in time actually induce each other</w:t>
      </w:r>
      <w:r w:rsidRPr="000B5045">
        <w:rPr>
          <w:lang w:val="en-US"/>
        </w:rPr>
        <w:t xml:space="preserve"> and thus cause each other’s propagation:</w:t>
      </w:r>
    </w:p>
    <w:p w:rsidR="000A3BC7" w:rsidRPr="000B5045" w:rsidRDefault="00AA13B2" w:rsidP="000A3BC7">
      <w:pPr>
        <w:pBdr>
          <w:top w:val="single" w:sz="4" w:space="1" w:color="auto"/>
          <w:left w:val="single" w:sz="4" w:space="4" w:color="auto"/>
          <w:bottom w:val="single" w:sz="4" w:space="1" w:color="auto"/>
          <w:right w:val="single" w:sz="4" w:space="4" w:color="auto"/>
        </w:pBdr>
        <w:ind w:left="851"/>
        <w:jc w:val="center"/>
        <w:rPr>
          <w:rStyle w:val="Intensievebenadrukking"/>
          <w:lang w:val="en-US"/>
        </w:rPr>
      </w:pPr>
      <w:r w:rsidRPr="000B5045">
        <w:rPr>
          <w:rStyle w:val="Intensievebenadrukking"/>
          <w:lang w:val="en-US"/>
        </w:rPr>
        <w:br/>
      </w:r>
      <w:r w:rsidR="00B93A69" w:rsidRPr="000B5045">
        <w:rPr>
          <w:rStyle w:val="Intensievebenadrukking"/>
          <w:lang w:val="en-US"/>
        </w:rPr>
        <w:t xml:space="preserve">An electric field that changes in time </w:t>
      </w:r>
      <w:r w:rsidR="00F83273">
        <w:rPr>
          <w:rStyle w:val="Intensievebenadrukking"/>
          <w:lang w:val="en-US"/>
        </w:rPr>
        <w:br/>
      </w:r>
      <w:r w:rsidR="00B93A69" w:rsidRPr="000B5045">
        <w:rPr>
          <w:rStyle w:val="Intensievebenadrukking"/>
          <w:lang w:val="en-US"/>
        </w:rPr>
        <w:t xml:space="preserve">produces a magnetic field </w:t>
      </w:r>
      <w:r w:rsidR="00F83273">
        <w:rPr>
          <w:rStyle w:val="Intensievebenadrukking"/>
          <w:lang w:val="en-US"/>
        </w:rPr>
        <w:br/>
      </w:r>
      <w:r w:rsidR="00B93A69" w:rsidRPr="000B5045">
        <w:rPr>
          <w:rStyle w:val="Intensievebenadrukking"/>
          <w:lang w:val="en-US"/>
        </w:rPr>
        <w:t xml:space="preserve">and vice versa </w:t>
      </w:r>
      <w:r w:rsidR="00F83273">
        <w:rPr>
          <w:rStyle w:val="Intensievebenadrukking"/>
          <w:lang w:val="en-US"/>
        </w:rPr>
        <w:br/>
      </w:r>
      <w:r w:rsidR="00B93A69" w:rsidRPr="00F83273">
        <w:rPr>
          <w:rStyle w:val="Intensievebenadrukking"/>
          <w:b w:val="0"/>
          <w:lang w:val="en-US"/>
        </w:rPr>
        <w:t>(a magnetic field that changes in ti</w:t>
      </w:r>
      <w:r w:rsidR="00F83273">
        <w:rPr>
          <w:rStyle w:val="Intensievebenadrukking"/>
          <w:b w:val="0"/>
          <w:lang w:val="en-US"/>
        </w:rPr>
        <w:t>me, produces an electric field)</w:t>
      </w:r>
      <w:r w:rsidRPr="000B5045">
        <w:rPr>
          <w:rStyle w:val="Intensievebenadrukking"/>
          <w:lang w:val="en-US"/>
        </w:rPr>
        <w:br/>
      </w:r>
    </w:p>
    <w:p w:rsidR="00115FE0" w:rsidRDefault="00115FE0" w:rsidP="00AA13B2">
      <w:pPr>
        <w:pStyle w:val="Plattetekst"/>
        <w:rPr>
          <w:lang w:val="en-US"/>
        </w:rPr>
      </w:pPr>
      <w:r w:rsidRPr="000B5045">
        <w:rPr>
          <w:lang w:val="en-US"/>
        </w:rPr>
        <w:lastRenderedPageBreak/>
        <w:t>There</w:t>
      </w:r>
      <w:r w:rsidR="00D0625D" w:rsidRPr="000B5045">
        <w:rPr>
          <w:lang w:val="en-US"/>
        </w:rPr>
        <w:t xml:space="preserve">fore </w:t>
      </w:r>
      <w:r w:rsidR="00D0625D" w:rsidRPr="0013440E">
        <w:rPr>
          <w:i/>
          <w:lang w:val="en-US"/>
        </w:rPr>
        <w:t xml:space="preserve">waves </w:t>
      </w:r>
      <w:r w:rsidRPr="0013440E">
        <w:rPr>
          <w:i/>
          <w:lang w:val="en-US"/>
        </w:rPr>
        <w:t>from an</w:t>
      </w:r>
      <w:r w:rsidRPr="000B5045">
        <w:rPr>
          <w:lang w:val="en-US"/>
        </w:rPr>
        <w:t xml:space="preserve"> </w:t>
      </w:r>
      <w:r w:rsidRPr="000B5045">
        <w:rPr>
          <w:i/>
          <w:lang w:val="en-US"/>
        </w:rPr>
        <w:t xml:space="preserve">electric field can’t exist without </w:t>
      </w:r>
      <w:r w:rsidR="00D0625D" w:rsidRPr="000B5045">
        <w:rPr>
          <w:i/>
          <w:lang w:val="en-US"/>
        </w:rPr>
        <w:t xml:space="preserve">magnetic waves </w:t>
      </w:r>
      <w:r w:rsidR="0013440E">
        <w:rPr>
          <w:i/>
          <w:lang w:val="en-US"/>
        </w:rPr>
        <w:t xml:space="preserve">occurring too </w:t>
      </w:r>
      <w:r w:rsidR="00D0625D" w:rsidRPr="000B5045">
        <w:rPr>
          <w:lang w:val="en-US"/>
        </w:rPr>
        <w:t xml:space="preserve">and vice versa. In the next section, you can check experimentally that changes in electric and magnetic fields induce one another. </w:t>
      </w:r>
    </w:p>
    <w:p w:rsidR="00C37F28" w:rsidRPr="000B5045" w:rsidRDefault="0013440E" w:rsidP="000A3BC7">
      <w:pPr>
        <w:spacing w:after="0"/>
        <w:ind w:left="851"/>
        <w:rPr>
          <w:spacing w:val="10"/>
          <w:sz w:val="17"/>
          <w:szCs w:val="17"/>
          <w:lang w:val="en-US"/>
        </w:rPr>
      </w:pPr>
      <w:r>
        <w:rPr>
          <w:spacing w:val="10"/>
          <w:sz w:val="17"/>
          <w:szCs w:val="17"/>
          <w:lang w:val="en-US"/>
        </w:rPr>
        <w:t>P</w:t>
      </w:r>
      <w:r w:rsidR="000B5045" w:rsidRPr="000B5045">
        <w:rPr>
          <w:spacing w:val="10"/>
          <w:sz w:val="17"/>
          <w:szCs w:val="17"/>
          <w:lang w:val="en-US"/>
        </w:rPr>
        <w:t>hysics</w:t>
      </w:r>
      <w:r w:rsidR="007D68B1" w:rsidRPr="000B5045">
        <w:rPr>
          <w:spacing w:val="10"/>
          <w:sz w:val="17"/>
          <w:szCs w:val="17"/>
          <w:lang w:val="en-US"/>
        </w:rPr>
        <w:t xml:space="preserve"> </w:t>
      </w:r>
      <w:r>
        <w:rPr>
          <w:spacing w:val="10"/>
          <w:sz w:val="17"/>
          <w:szCs w:val="17"/>
          <w:lang w:val="en-US"/>
        </w:rPr>
        <w:t xml:space="preserve">has also </w:t>
      </w:r>
      <w:r w:rsidR="007D68B1" w:rsidRPr="000B5045">
        <w:rPr>
          <w:spacing w:val="10"/>
          <w:sz w:val="17"/>
          <w:szCs w:val="17"/>
          <w:lang w:val="en-US"/>
        </w:rPr>
        <w:t>show</w:t>
      </w:r>
      <w:r>
        <w:rPr>
          <w:spacing w:val="10"/>
          <w:sz w:val="17"/>
          <w:szCs w:val="17"/>
          <w:lang w:val="en-US"/>
        </w:rPr>
        <w:t>n</w:t>
      </w:r>
      <w:r w:rsidR="007D68B1" w:rsidRPr="000B5045">
        <w:rPr>
          <w:spacing w:val="10"/>
          <w:sz w:val="17"/>
          <w:szCs w:val="17"/>
          <w:lang w:val="en-US"/>
        </w:rPr>
        <w:t xml:space="preserve"> that the two fields of an electromagnetic wave (the electric field and the magnetic field) are perpendicular to each other (see figure)</w:t>
      </w:r>
    </w:p>
    <w:p w:rsidR="00CA77C5" w:rsidRPr="004F424D" w:rsidRDefault="007D68B1" w:rsidP="0007412E">
      <w:pPr>
        <w:spacing w:before="120" w:after="120"/>
        <w:ind w:left="851"/>
        <w:jc w:val="center"/>
        <w:rPr>
          <w:rStyle w:val="Intensievebenadrukking"/>
          <w:b w:val="0"/>
          <w:i/>
          <w:lang w:val="en-US"/>
        </w:rPr>
      </w:pPr>
      <w:r w:rsidRPr="004F424D">
        <w:rPr>
          <w:rStyle w:val="Intensievebenadrukking"/>
          <w:b w:val="0"/>
          <w:lang w:val="en-US"/>
        </w:rPr>
        <w:t xml:space="preserve">It turns out that </w:t>
      </w:r>
      <w:r w:rsidRPr="004F424D">
        <w:rPr>
          <w:rStyle w:val="Intensievebenadrukking"/>
          <w:lang w:val="en-US"/>
        </w:rPr>
        <w:t>light</w:t>
      </w:r>
      <w:r w:rsidRPr="004F424D">
        <w:rPr>
          <w:rStyle w:val="Intensievebenadrukking"/>
          <w:b w:val="0"/>
          <w:lang w:val="en-US"/>
        </w:rPr>
        <w:t xml:space="preserve"> itself is </w:t>
      </w:r>
      <w:r w:rsidRPr="004F424D">
        <w:rPr>
          <w:rStyle w:val="Intensievebenadrukking"/>
          <w:lang w:val="en-US"/>
        </w:rPr>
        <w:t>a propagating electromagnetic wave</w:t>
      </w:r>
      <w:r w:rsidRPr="004F424D">
        <w:rPr>
          <w:rStyle w:val="Intensievebenadrukking"/>
          <w:b w:val="0"/>
          <w:i/>
          <w:lang w:val="en-US"/>
        </w:rPr>
        <w:t>.</w:t>
      </w:r>
    </w:p>
    <w:p w:rsidR="00CA77C5" w:rsidRPr="000B5045" w:rsidRDefault="003B5F06" w:rsidP="00CA77C5">
      <w:pPr>
        <w:pStyle w:val="Bijschrift"/>
        <w:jc w:val="right"/>
        <w:rPr>
          <w:spacing w:val="10"/>
          <w:sz w:val="17"/>
          <w:szCs w:val="17"/>
          <w:lang w:val="en-US"/>
        </w:rPr>
      </w:pPr>
      <w:r w:rsidRPr="000B5045">
        <w:rPr>
          <w:spacing w:val="10"/>
          <w:sz w:val="17"/>
          <w:szCs w:val="17"/>
          <w:lang w:val="en-US"/>
        </w:rPr>
        <w:t xml:space="preserve">  </w:t>
      </w:r>
    </w:p>
    <w:p w:rsidR="00CA77C5" w:rsidRPr="000B5045" w:rsidRDefault="005F0109" w:rsidP="000A3BC7">
      <w:pPr>
        <w:spacing w:after="0"/>
        <w:ind w:left="851"/>
        <w:rPr>
          <w:spacing w:val="10"/>
          <w:sz w:val="17"/>
          <w:szCs w:val="17"/>
          <w:lang w:val="en-US"/>
        </w:rPr>
      </w:pPr>
      <w:r>
        <w:rPr>
          <w:noProof/>
          <w:lang w:val="nl-BE" w:eastAsia="nl-BE"/>
        </w:rPr>
        <w:drawing>
          <wp:anchor distT="0" distB="0" distL="114300" distR="114300" simplePos="0" relativeHeight="252132352" behindDoc="0" locked="0" layoutInCell="1" allowOverlap="1" wp14:anchorId="2227CED2" wp14:editId="6C360090">
            <wp:simplePos x="0" y="0"/>
            <wp:positionH relativeFrom="column">
              <wp:posOffset>1343025</wp:posOffset>
            </wp:positionH>
            <wp:positionV relativeFrom="paragraph">
              <wp:posOffset>16510</wp:posOffset>
            </wp:positionV>
            <wp:extent cx="3369945" cy="1464945"/>
            <wp:effectExtent l="0" t="0" r="1905" b="190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69945" cy="1464945"/>
                    </a:xfrm>
                    <a:prstGeom prst="rect">
                      <a:avLst/>
                    </a:prstGeom>
                  </pic:spPr>
                </pic:pic>
              </a:graphicData>
            </a:graphic>
            <wp14:sizeRelH relativeFrom="page">
              <wp14:pctWidth>0</wp14:pctWidth>
            </wp14:sizeRelH>
            <wp14:sizeRelV relativeFrom="page">
              <wp14:pctHeight>0</wp14:pctHeight>
            </wp14:sizeRelV>
          </wp:anchor>
        </w:drawing>
      </w:r>
    </w:p>
    <w:p w:rsidR="00CA77C5" w:rsidRPr="000B5045" w:rsidRDefault="00CA77C5" w:rsidP="000A3BC7">
      <w:pPr>
        <w:spacing w:after="0"/>
        <w:ind w:left="851"/>
        <w:rPr>
          <w:spacing w:val="10"/>
          <w:sz w:val="17"/>
          <w:szCs w:val="17"/>
          <w:lang w:val="en-US"/>
        </w:rPr>
      </w:pPr>
    </w:p>
    <w:p w:rsidR="005F0109" w:rsidRDefault="005F0109" w:rsidP="00CA77C5">
      <w:pPr>
        <w:pStyle w:val="Bijschrift"/>
        <w:jc w:val="right"/>
        <w:rPr>
          <w:lang w:val="en-US"/>
        </w:rPr>
      </w:pPr>
    </w:p>
    <w:p w:rsidR="005F0109" w:rsidRDefault="005F0109" w:rsidP="00CA77C5">
      <w:pPr>
        <w:pStyle w:val="Bijschrift"/>
        <w:jc w:val="right"/>
        <w:rPr>
          <w:lang w:val="en-US"/>
        </w:rPr>
      </w:pPr>
    </w:p>
    <w:p w:rsidR="005F0109" w:rsidRDefault="005F0109" w:rsidP="00CA77C5">
      <w:pPr>
        <w:pStyle w:val="Bijschrift"/>
        <w:jc w:val="right"/>
        <w:rPr>
          <w:lang w:val="en-US"/>
        </w:rPr>
      </w:pPr>
    </w:p>
    <w:p w:rsidR="005F0109" w:rsidRDefault="005F0109" w:rsidP="00CA77C5">
      <w:pPr>
        <w:pStyle w:val="Bijschrift"/>
        <w:jc w:val="right"/>
        <w:rPr>
          <w:lang w:val="en-US"/>
        </w:rPr>
      </w:pPr>
    </w:p>
    <w:p w:rsidR="005F0109" w:rsidRDefault="005F0109" w:rsidP="00CA77C5">
      <w:pPr>
        <w:pStyle w:val="Bijschrift"/>
        <w:jc w:val="right"/>
        <w:rPr>
          <w:lang w:val="en-US"/>
        </w:rPr>
      </w:pPr>
    </w:p>
    <w:p w:rsidR="005F0109" w:rsidRDefault="005F0109" w:rsidP="00CA77C5">
      <w:pPr>
        <w:pStyle w:val="Bijschrift"/>
        <w:jc w:val="right"/>
        <w:rPr>
          <w:lang w:val="en-US"/>
        </w:rPr>
      </w:pPr>
    </w:p>
    <w:p w:rsidR="00CA77C5" w:rsidRPr="000B5045" w:rsidRDefault="00B93A69" w:rsidP="004F424D">
      <w:pPr>
        <w:pStyle w:val="Bijschrift"/>
        <w:jc w:val="right"/>
        <w:rPr>
          <w:lang w:val="en-US"/>
        </w:rPr>
      </w:pPr>
      <w:r w:rsidRPr="000B5045">
        <w:rPr>
          <w:lang w:val="en-US"/>
        </w:rPr>
        <w:t>Fig</w:t>
      </w:r>
      <w:r w:rsidR="00CA77C5" w:rsidRPr="000B5045">
        <w:rPr>
          <w:lang w:val="en-US"/>
        </w:rPr>
        <w:t>ur</w:t>
      </w:r>
      <w:r w:rsidRPr="000B5045">
        <w:rPr>
          <w:lang w:val="en-US"/>
        </w:rPr>
        <w:t>e</w:t>
      </w:r>
      <w:r w:rsidR="00CA77C5" w:rsidRPr="000B5045">
        <w:rPr>
          <w:lang w:val="en-US"/>
        </w:rPr>
        <w:t xml:space="preserve"> </w:t>
      </w:r>
      <w:r w:rsidR="00047BA0" w:rsidRPr="000B5045">
        <w:rPr>
          <w:lang w:val="en-US"/>
        </w:rPr>
        <w:t>20</w:t>
      </w:r>
      <w:r w:rsidR="00CA77C5" w:rsidRPr="000B5045">
        <w:rPr>
          <w:lang w:val="en-US"/>
        </w:rPr>
        <w:t>:</w:t>
      </w:r>
      <w:r w:rsidR="00CA77C5" w:rsidRPr="000B5045">
        <w:rPr>
          <w:lang w:val="en-US"/>
        </w:rPr>
        <w:tab/>
      </w:r>
      <w:r w:rsidR="004F424D">
        <w:rPr>
          <w:lang w:val="en-US"/>
        </w:rPr>
        <w:br/>
        <w:t xml:space="preserve">An electromagnetic </w:t>
      </w:r>
      <w:r w:rsidR="00047BA0" w:rsidRPr="000B5045">
        <w:rPr>
          <w:lang w:val="en-US"/>
        </w:rPr>
        <w:t xml:space="preserve">wave is comprised of </w:t>
      </w:r>
      <w:r w:rsidR="004F424D">
        <w:rPr>
          <w:lang w:val="en-US"/>
        </w:rPr>
        <w:br/>
      </w:r>
      <w:r w:rsidR="000B5045" w:rsidRPr="000B5045">
        <w:rPr>
          <w:lang w:val="en-US"/>
        </w:rPr>
        <w:t>an</w:t>
      </w:r>
      <w:r w:rsidR="00047BA0" w:rsidRPr="000B5045">
        <w:rPr>
          <w:lang w:val="en-US"/>
        </w:rPr>
        <w:t xml:space="preserve"> </w:t>
      </w:r>
      <w:r w:rsidR="00A17572" w:rsidRPr="004F424D">
        <w:rPr>
          <w:b/>
          <w:lang w:val="en-US"/>
        </w:rPr>
        <w:t>oscillating</w:t>
      </w:r>
      <w:r w:rsidR="00A17572" w:rsidRPr="000B5045">
        <w:rPr>
          <w:lang w:val="en-US"/>
        </w:rPr>
        <w:t xml:space="preserve"> </w:t>
      </w:r>
      <w:r w:rsidR="00047BA0" w:rsidRPr="004F424D">
        <w:rPr>
          <w:b/>
          <w:lang w:val="en-US"/>
        </w:rPr>
        <w:t>electric</w:t>
      </w:r>
      <w:r w:rsidR="00047BA0" w:rsidRPr="000B5045">
        <w:rPr>
          <w:lang w:val="en-US"/>
        </w:rPr>
        <w:t xml:space="preserve"> field and perpendicular to it, </w:t>
      </w:r>
      <w:r w:rsidR="004F424D">
        <w:rPr>
          <w:lang w:val="en-US"/>
        </w:rPr>
        <w:br/>
      </w:r>
      <w:r w:rsidR="000B5045" w:rsidRPr="000B5045">
        <w:rPr>
          <w:lang w:val="en-US"/>
        </w:rPr>
        <w:t>an</w:t>
      </w:r>
      <w:r w:rsidR="00047BA0" w:rsidRPr="000B5045">
        <w:rPr>
          <w:lang w:val="en-US"/>
        </w:rPr>
        <w:t xml:space="preserve"> </w:t>
      </w:r>
      <w:r w:rsidR="00A17572" w:rsidRPr="004F424D">
        <w:rPr>
          <w:b/>
          <w:lang w:val="en-US"/>
        </w:rPr>
        <w:t>oscillating</w:t>
      </w:r>
      <w:r w:rsidR="00047BA0" w:rsidRPr="000B5045">
        <w:rPr>
          <w:lang w:val="en-US"/>
        </w:rPr>
        <w:t xml:space="preserve"> </w:t>
      </w:r>
      <w:r w:rsidR="00047BA0" w:rsidRPr="004F424D">
        <w:rPr>
          <w:b/>
          <w:lang w:val="en-US"/>
        </w:rPr>
        <w:t>magnetic</w:t>
      </w:r>
      <w:r w:rsidR="00047BA0" w:rsidRPr="000B5045">
        <w:rPr>
          <w:lang w:val="en-US"/>
        </w:rPr>
        <w:t xml:space="preserve"> field, with the same periodicity. </w:t>
      </w:r>
      <w:r w:rsidR="004F424D">
        <w:rPr>
          <w:lang w:val="en-US"/>
        </w:rPr>
        <w:br/>
      </w:r>
      <w:r w:rsidR="00296727" w:rsidRPr="000B5045">
        <w:rPr>
          <w:lang w:val="en-US"/>
        </w:rPr>
        <w:t>Source</w:t>
      </w:r>
      <w:r w:rsidR="00CA77C5" w:rsidRPr="000B5045">
        <w:rPr>
          <w:lang w:val="en-US"/>
        </w:rPr>
        <w:t xml:space="preserve">: </w:t>
      </w:r>
      <w:proofErr w:type="spellStart"/>
      <w:r w:rsidR="00CA77C5" w:rsidRPr="000B5045">
        <w:rPr>
          <w:lang w:val="en-US"/>
        </w:rPr>
        <w:t>photonicswiki</w:t>
      </w:r>
      <w:proofErr w:type="spellEnd"/>
    </w:p>
    <w:p w:rsidR="00C37F28" w:rsidRPr="000B5045" w:rsidRDefault="00A17572" w:rsidP="000A3BC7">
      <w:pPr>
        <w:spacing w:after="0"/>
        <w:ind w:left="851"/>
        <w:rPr>
          <w:spacing w:val="10"/>
          <w:sz w:val="17"/>
          <w:szCs w:val="17"/>
          <w:lang w:val="en-US"/>
        </w:rPr>
      </w:pPr>
      <w:r w:rsidRPr="000B5045">
        <w:rPr>
          <w:spacing w:val="10"/>
          <w:sz w:val="17"/>
          <w:szCs w:val="17"/>
          <w:lang w:val="en-US"/>
        </w:rPr>
        <w:t>Also look at</w:t>
      </w:r>
      <w:r w:rsidR="00DB7537">
        <w:rPr>
          <w:spacing w:val="10"/>
          <w:sz w:val="17"/>
          <w:szCs w:val="17"/>
          <w:lang w:val="en-US"/>
        </w:rPr>
        <w:t xml:space="preserve"> following animation:</w:t>
      </w:r>
    </w:p>
    <w:p w:rsidR="000A3BC7" w:rsidRPr="000B5045" w:rsidRDefault="000A3BC7" w:rsidP="000A3BC7">
      <w:pPr>
        <w:spacing w:after="0"/>
        <w:ind w:left="851"/>
        <w:rPr>
          <w:sz w:val="16"/>
          <w:szCs w:val="16"/>
          <w:lang w:val="en-US"/>
        </w:rPr>
      </w:pPr>
      <w:r w:rsidRPr="000B5045">
        <w:rPr>
          <w:sz w:val="16"/>
          <w:szCs w:val="16"/>
          <w:lang w:val="en-US"/>
        </w:rPr>
        <w:t xml:space="preserve"> </w:t>
      </w:r>
      <w:hyperlink r:id="rId49" w:history="1">
        <w:r w:rsidR="00CA77C5" w:rsidRPr="000B5045">
          <w:rPr>
            <w:rStyle w:val="Hyperlink"/>
            <w:sz w:val="16"/>
            <w:szCs w:val="16"/>
            <w:lang w:val="en-US"/>
          </w:rPr>
          <w:t>http://www.molphys.leidenuniv.nl/monos/smo/index.html?basics/light_anim.htm</w:t>
        </w:r>
      </w:hyperlink>
      <w:r w:rsidRPr="000B5045">
        <w:rPr>
          <w:sz w:val="16"/>
          <w:szCs w:val="16"/>
          <w:lang w:val="en-US"/>
        </w:rPr>
        <w:t xml:space="preserve"> </w:t>
      </w:r>
    </w:p>
    <w:p w:rsidR="000A3BC7" w:rsidRPr="000B5045" w:rsidRDefault="000A3BC7" w:rsidP="000A3BC7">
      <w:pPr>
        <w:ind w:left="851"/>
        <w:jc w:val="center"/>
        <w:rPr>
          <w:sz w:val="17"/>
          <w:szCs w:val="17"/>
          <w:lang w:val="en-US"/>
        </w:rPr>
      </w:pPr>
    </w:p>
    <w:p w:rsidR="007D68B1" w:rsidRPr="000B5045" w:rsidRDefault="00DB7537" w:rsidP="00CA77C5">
      <w:pPr>
        <w:spacing w:after="0"/>
        <w:ind w:left="851"/>
        <w:rPr>
          <w:spacing w:val="10"/>
          <w:sz w:val="17"/>
          <w:szCs w:val="17"/>
          <w:lang w:val="en-US"/>
        </w:rPr>
      </w:pPr>
      <w:r>
        <w:rPr>
          <w:noProof/>
          <w:spacing w:val="10"/>
          <w:sz w:val="17"/>
          <w:szCs w:val="17"/>
          <w:lang w:val="nl-BE" w:eastAsia="nl-BE"/>
        </w:rPr>
        <w:drawing>
          <wp:anchor distT="0" distB="0" distL="114300" distR="114300" simplePos="0" relativeHeight="252133376" behindDoc="0" locked="0" layoutInCell="1" allowOverlap="1" wp14:anchorId="6EC08FF1" wp14:editId="6C5F0583">
            <wp:simplePos x="0" y="0"/>
            <wp:positionH relativeFrom="column">
              <wp:posOffset>469900</wp:posOffset>
            </wp:positionH>
            <wp:positionV relativeFrom="paragraph">
              <wp:posOffset>12700</wp:posOffset>
            </wp:positionV>
            <wp:extent cx="2371725" cy="3327400"/>
            <wp:effectExtent l="0" t="0" r="9525" b="635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71725" cy="3327400"/>
                    </a:xfrm>
                    <a:prstGeom prst="rect">
                      <a:avLst/>
                    </a:prstGeom>
                  </pic:spPr>
                </pic:pic>
              </a:graphicData>
            </a:graphic>
            <wp14:sizeRelH relativeFrom="page">
              <wp14:pctWidth>0</wp14:pctWidth>
            </wp14:sizeRelH>
            <wp14:sizeRelV relativeFrom="page">
              <wp14:pctHeight>0</wp14:pctHeight>
            </wp14:sizeRelV>
          </wp:anchor>
        </w:drawing>
      </w:r>
      <w:r>
        <w:rPr>
          <w:spacing w:val="10"/>
          <w:sz w:val="17"/>
          <w:szCs w:val="17"/>
          <w:lang w:val="en-US"/>
        </w:rPr>
        <w:t>T</w:t>
      </w:r>
      <w:r w:rsidR="007D68B1" w:rsidRPr="000B5045">
        <w:rPr>
          <w:spacing w:val="10"/>
          <w:sz w:val="17"/>
          <w:szCs w:val="17"/>
          <w:lang w:val="en-US"/>
        </w:rPr>
        <w:t xml:space="preserve">he radio waves that carry the </w:t>
      </w:r>
      <w:r w:rsidR="000B5045" w:rsidRPr="000B5045">
        <w:rPr>
          <w:spacing w:val="10"/>
          <w:sz w:val="17"/>
          <w:szCs w:val="17"/>
          <w:lang w:val="en-US"/>
        </w:rPr>
        <w:t>music to</w:t>
      </w:r>
      <w:r w:rsidR="007D68B1" w:rsidRPr="000B5045">
        <w:rPr>
          <w:spacing w:val="10"/>
          <w:sz w:val="17"/>
          <w:szCs w:val="17"/>
          <w:lang w:val="en-US"/>
        </w:rPr>
        <w:t xml:space="preserve"> your radio, the microwaves in your microwave oven, the waves that are used by your cell phone and </w:t>
      </w:r>
      <w:r w:rsidR="000B5045" w:rsidRPr="000B5045">
        <w:rPr>
          <w:spacing w:val="10"/>
          <w:sz w:val="17"/>
          <w:szCs w:val="17"/>
          <w:lang w:val="en-US"/>
        </w:rPr>
        <w:t>Wi-Fi</w:t>
      </w:r>
      <w:r w:rsidR="007D68B1" w:rsidRPr="000B5045">
        <w:rPr>
          <w:spacing w:val="10"/>
          <w:sz w:val="17"/>
          <w:szCs w:val="17"/>
          <w:lang w:val="en-US"/>
        </w:rPr>
        <w:t xml:space="preserve"> networks</w:t>
      </w:r>
      <w:r w:rsidR="000B5045" w:rsidRPr="000B5045">
        <w:rPr>
          <w:spacing w:val="10"/>
          <w:sz w:val="17"/>
          <w:szCs w:val="17"/>
          <w:lang w:val="en-US"/>
        </w:rPr>
        <w:t>,</w:t>
      </w:r>
      <w:r w:rsidR="007D68B1" w:rsidRPr="000B5045">
        <w:rPr>
          <w:spacing w:val="10"/>
          <w:sz w:val="17"/>
          <w:szCs w:val="17"/>
          <w:lang w:val="en-US"/>
        </w:rPr>
        <w:t xml:space="preserve"> these are all electromagnetic waves.</w:t>
      </w:r>
    </w:p>
    <w:p w:rsidR="00CA77C5" w:rsidRPr="000B5045" w:rsidRDefault="00CA77C5" w:rsidP="00123064">
      <w:pPr>
        <w:spacing w:after="0"/>
        <w:ind w:left="851"/>
        <w:rPr>
          <w:spacing w:val="10"/>
          <w:sz w:val="17"/>
          <w:szCs w:val="17"/>
          <w:lang w:val="en-US"/>
        </w:rPr>
      </w:pPr>
    </w:p>
    <w:p w:rsidR="00703491" w:rsidRDefault="006E44CB" w:rsidP="00123064">
      <w:pPr>
        <w:spacing w:after="0"/>
        <w:ind w:left="851"/>
        <w:rPr>
          <w:spacing w:val="10"/>
          <w:sz w:val="17"/>
          <w:szCs w:val="17"/>
          <w:lang w:val="en-US"/>
        </w:rPr>
      </w:pPr>
      <w:r w:rsidRPr="000B5045">
        <w:rPr>
          <w:spacing w:val="10"/>
          <w:sz w:val="17"/>
          <w:szCs w:val="17"/>
          <w:lang w:val="en-US"/>
        </w:rPr>
        <w:t xml:space="preserve">All these waves are physically the same. </w:t>
      </w:r>
      <w:r w:rsidR="00B93A69" w:rsidRPr="000B5045">
        <w:rPr>
          <w:spacing w:val="10"/>
          <w:sz w:val="17"/>
          <w:szCs w:val="17"/>
          <w:lang w:val="en-US"/>
        </w:rPr>
        <w:t xml:space="preserve">So then </w:t>
      </w:r>
      <w:r w:rsidR="00B93A69" w:rsidRPr="00703491">
        <w:rPr>
          <w:b/>
          <w:spacing w:val="10"/>
          <w:sz w:val="17"/>
          <w:szCs w:val="17"/>
          <w:lang w:val="en-US"/>
        </w:rPr>
        <w:t>what is the difference between light, radio waves, microwave</w:t>
      </w:r>
      <w:r w:rsidR="00703491">
        <w:rPr>
          <w:spacing w:val="10"/>
          <w:sz w:val="17"/>
          <w:szCs w:val="17"/>
          <w:lang w:val="en-US"/>
        </w:rPr>
        <w:t>...</w:t>
      </w:r>
      <w:r w:rsidR="00B93A69" w:rsidRPr="000B5045">
        <w:rPr>
          <w:spacing w:val="10"/>
          <w:sz w:val="17"/>
          <w:szCs w:val="17"/>
          <w:lang w:val="en-US"/>
        </w:rPr>
        <w:t xml:space="preserve"> etc.? </w:t>
      </w:r>
    </w:p>
    <w:p w:rsidR="00703491" w:rsidRDefault="00703491" w:rsidP="00123064">
      <w:pPr>
        <w:spacing w:after="0"/>
        <w:ind w:left="851"/>
        <w:rPr>
          <w:spacing w:val="10"/>
          <w:sz w:val="17"/>
          <w:szCs w:val="17"/>
          <w:lang w:val="en-US"/>
        </w:rPr>
      </w:pPr>
    </w:p>
    <w:p w:rsidR="00703491" w:rsidRDefault="00703491" w:rsidP="00123064">
      <w:pPr>
        <w:spacing w:after="0"/>
        <w:ind w:left="851"/>
        <w:rPr>
          <w:spacing w:val="10"/>
          <w:sz w:val="17"/>
          <w:szCs w:val="17"/>
          <w:lang w:val="en-US"/>
        </w:rPr>
      </w:pPr>
      <w:r>
        <w:rPr>
          <w:spacing w:val="10"/>
          <w:sz w:val="17"/>
          <w:szCs w:val="17"/>
          <w:lang w:val="en-US"/>
        </w:rPr>
        <w:t>……………………………………………..</w:t>
      </w:r>
    </w:p>
    <w:p w:rsidR="001F61C4" w:rsidRPr="000B5045" w:rsidRDefault="001F61C4" w:rsidP="00123064">
      <w:pPr>
        <w:spacing w:after="0"/>
        <w:ind w:left="851"/>
        <w:rPr>
          <w:spacing w:val="10"/>
          <w:sz w:val="17"/>
          <w:szCs w:val="17"/>
          <w:lang w:val="en-US"/>
        </w:rPr>
      </w:pPr>
    </w:p>
    <w:p w:rsidR="00CA77C5" w:rsidRPr="000B5045" w:rsidRDefault="006E44CB" w:rsidP="00703491">
      <w:pPr>
        <w:pStyle w:val="Plattetekst"/>
        <w:ind w:left="1071"/>
        <w:rPr>
          <w:lang w:val="en-US"/>
        </w:rPr>
      </w:pPr>
      <w:r w:rsidRPr="000B5045">
        <w:rPr>
          <w:lang w:val="en-US"/>
        </w:rPr>
        <w:t xml:space="preserve">Check out the figure, it shows a </w:t>
      </w:r>
      <w:r w:rsidR="000B5045" w:rsidRPr="000B5045">
        <w:rPr>
          <w:lang w:val="en-US"/>
        </w:rPr>
        <w:t>diagram</w:t>
      </w:r>
      <w:r w:rsidRPr="000B5045">
        <w:rPr>
          <w:lang w:val="en-US"/>
        </w:rPr>
        <w:t xml:space="preserve"> of all the electromagnetic waves. </w:t>
      </w:r>
    </w:p>
    <w:p w:rsidR="00703491" w:rsidRDefault="00703491" w:rsidP="001F61C4">
      <w:pPr>
        <w:pStyle w:val="Plattetekst"/>
        <w:rPr>
          <w:lang w:val="en-US"/>
        </w:rPr>
      </w:pPr>
    </w:p>
    <w:p w:rsidR="00703491" w:rsidRDefault="00703491" w:rsidP="001F61C4">
      <w:pPr>
        <w:pStyle w:val="Plattetekst"/>
        <w:rPr>
          <w:lang w:val="en-US"/>
        </w:rPr>
      </w:pPr>
    </w:p>
    <w:p w:rsidR="00703491" w:rsidRDefault="00703491" w:rsidP="001F61C4">
      <w:pPr>
        <w:pStyle w:val="Plattetekst"/>
        <w:rPr>
          <w:lang w:val="en-US"/>
        </w:rPr>
      </w:pPr>
    </w:p>
    <w:p w:rsidR="00703491" w:rsidRDefault="00703491" w:rsidP="001F61C4">
      <w:pPr>
        <w:pStyle w:val="Plattetekst"/>
        <w:rPr>
          <w:lang w:val="en-US"/>
        </w:rPr>
      </w:pPr>
    </w:p>
    <w:p w:rsidR="000A3BC7" w:rsidRDefault="00953EAA" w:rsidP="001F61C4">
      <w:pPr>
        <w:pStyle w:val="Plattetekst"/>
        <w:rPr>
          <w:lang w:val="en-US"/>
        </w:rPr>
      </w:pPr>
      <w:r w:rsidRPr="000B5045">
        <w:rPr>
          <w:lang w:val="en-US"/>
        </w:rPr>
        <w:t xml:space="preserve">Arrange the following wave in ascending order: </w:t>
      </w:r>
      <w:r w:rsidR="0007412E" w:rsidRPr="000B5045">
        <w:rPr>
          <w:lang w:val="en-US"/>
        </w:rPr>
        <w:br/>
      </w:r>
      <w:r w:rsidRPr="000B5045">
        <w:rPr>
          <w:lang w:val="en-US"/>
        </w:rPr>
        <w:t xml:space="preserve">Visible </w:t>
      </w:r>
      <w:r w:rsidR="000B5045" w:rsidRPr="000B5045">
        <w:rPr>
          <w:lang w:val="en-US"/>
        </w:rPr>
        <w:t>light</w:t>
      </w:r>
      <w:r w:rsidR="000A3BC7" w:rsidRPr="000B5045">
        <w:rPr>
          <w:lang w:val="en-US"/>
        </w:rPr>
        <w:t xml:space="preserve">, </w:t>
      </w:r>
      <w:r w:rsidR="000B5045" w:rsidRPr="000B5045">
        <w:rPr>
          <w:lang w:val="en-US"/>
        </w:rPr>
        <w:t>radio waves</w:t>
      </w:r>
      <w:r w:rsidR="000A3BC7" w:rsidRPr="000B5045">
        <w:rPr>
          <w:lang w:val="en-US"/>
        </w:rPr>
        <w:t>, UV, gamma-</w:t>
      </w:r>
      <w:r w:rsidRPr="000B5045">
        <w:rPr>
          <w:lang w:val="en-US"/>
        </w:rPr>
        <w:t>rays</w:t>
      </w:r>
      <w:r w:rsidR="000A3BC7" w:rsidRPr="000B5045">
        <w:rPr>
          <w:lang w:val="en-US"/>
        </w:rPr>
        <w:t>, micro</w:t>
      </w:r>
      <w:r w:rsidRPr="000B5045">
        <w:rPr>
          <w:lang w:val="en-US"/>
        </w:rPr>
        <w:t>waves</w:t>
      </w:r>
    </w:p>
    <w:p w:rsidR="000A3BC7" w:rsidRPr="000B5045" w:rsidRDefault="000A3BC7" w:rsidP="000A3BC7">
      <w:pPr>
        <w:spacing w:after="120" w:line="280" w:lineRule="atLeast"/>
        <w:ind w:left="851"/>
        <w:rPr>
          <w:i/>
          <w:lang w:val="en-US"/>
        </w:rPr>
      </w:pPr>
      <w:r w:rsidRPr="000B5045">
        <w:rPr>
          <w:i/>
          <w:lang w:val="en-US"/>
        </w:rPr>
        <w:t xml:space="preserve">……………………………………………… </w:t>
      </w:r>
      <w:r w:rsidR="00A07015">
        <w:rPr>
          <w:i/>
          <w:lang w:val="en-US"/>
        </w:rPr>
        <w:t>………………………………………………</w:t>
      </w:r>
    </w:p>
    <w:p w:rsidR="00CA77C5" w:rsidRPr="000B5045" w:rsidRDefault="00CA77C5" w:rsidP="00123064">
      <w:pPr>
        <w:spacing w:after="0"/>
        <w:ind w:left="851"/>
        <w:rPr>
          <w:spacing w:val="10"/>
          <w:sz w:val="17"/>
          <w:szCs w:val="17"/>
          <w:lang w:val="en-US"/>
        </w:rPr>
      </w:pPr>
    </w:p>
    <w:p w:rsidR="001F61C4" w:rsidRPr="000B5045" w:rsidRDefault="001F61C4" w:rsidP="00123064">
      <w:pPr>
        <w:spacing w:after="0"/>
        <w:ind w:left="851"/>
        <w:rPr>
          <w:spacing w:val="10"/>
          <w:sz w:val="17"/>
          <w:szCs w:val="17"/>
          <w:lang w:val="en-US"/>
        </w:rPr>
      </w:pPr>
    </w:p>
    <w:p w:rsidR="001F61C4" w:rsidRPr="000B5045" w:rsidRDefault="001F61C4" w:rsidP="00123064">
      <w:pPr>
        <w:spacing w:after="0"/>
        <w:ind w:left="851"/>
        <w:rPr>
          <w:spacing w:val="10"/>
          <w:sz w:val="17"/>
          <w:szCs w:val="17"/>
          <w:lang w:val="en-US"/>
        </w:rPr>
      </w:pPr>
    </w:p>
    <w:p w:rsidR="001F61C4" w:rsidRPr="000B5045" w:rsidRDefault="001F61C4" w:rsidP="00123064">
      <w:pPr>
        <w:spacing w:after="0"/>
        <w:ind w:left="851"/>
        <w:rPr>
          <w:spacing w:val="10"/>
          <w:sz w:val="17"/>
          <w:szCs w:val="17"/>
          <w:lang w:val="en-US"/>
        </w:rPr>
      </w:pPr>
    </w:p>
    <w:p w:rsidR="00703491" w:rsidRPr="00703491" w:rsidRDefault="00703491" w:rsidP="00703491">
      <w:pPr>
        <w:pStyle w:val="Kop2"/>
        <w:rPr>
          <w:lang w:val="en-US"/>
        </w:rPr>
      </w:pPr>
      <w:bookmarkStart w:id="27" w:name="_Toc385414724"/>
      <w:bookmarkStart w:id="28" w:name="_Toc385414957"/>
      <w:r w:rsidRPr="00703491">
        <w:rPr>
          <w:lang w:val="en-US"/>
        </w:rPr>
        <w:t>A sea of electromagnetic waves</w:t>
      </w:r>
      <w:bookmarkEnd w:id="27"/>
      <w:bookmarkEnd w:id="28"/>
    </w:p>
    <w:p w:rsidR="00703491" w:rsidRDefault="00703491" w:rsidP="00123064">
      <w:pPr>
        <w:spacing w:after="0"/>
        <w:ind w:left="851"/>
        <w:rPr>
          <w:spacing w:val="10"/>
          <w:sz w:val="17"/>
          <w:szCs w:val="17"/>
          <w:lang w:val="en-US"/>
        </w:rPr>
      </w:pPr>
    </w:p>
    <w:p w:rsidR="001F61C4" w:rsidRPr="000B5045" w:rsidRDefault="007D68B1" w:rsidP="00703491">
      <w:pPr>
        <w:pStyle w:val="Plattetekst"/>
        <w:rPr>
          <w:lang w:val="en-US"/>
        </w:rPr>
      </w:pPr>
      <w:r w:rsidRPr="000B5045">
        <w:rPr>
          <w:lang w:val="en-US"/>
        </w:rPr>
        <w:t xml:space="preserve">We are </w:t>
      </w:r>
      <w:r w:rsidR="00703491">
        <w:rPr>
          <w:lang w:val="en-US"/>
        </w:rPr>
        <w:t xml:space="preserve">actually living </w:t>
      </w:r>
      <w:r w:rsidRPr="000B5045">
        <w:rPr>
          <w:lang w:val="en-US"/>
        </w:rPr>
        <w:t xml:space="preserve">in a “sea” of electromagnetic waves, most of which we can’t even see of feel. Our detector, the eye, is only sensitive to a specific interval of wavelengths. These electromagnetic waves are therefor called visible light. </w:t>
      </w:r>
    </w:p>
    <w:p w:rsidR="00C96EBE" w:rsidRPr="000B5045" w:rsidRDefault="00703491" w:rsidP="0086192E">
      <w:pPr>
        <w:pStyle w:val="Plattetekst"/>
        <w:rPr>
          <w:lang w:val="en-US"/>
        </w:rPr>
      </w:pPr>
      <w:r>
        <w:rPr>
          <w:noProof/>
          <w:lang w:val="nl-BE" w:eastAsia="nl-BE"/>
        </w:rPr>
        <w:drawing>
          <wp:anchor distT="0" distB="0" distL="114300" distR="114300" simplePos="0" relativeHeight="252134400" behindDoc="0" locked="0" layoutInCell="1" allowOverlap="1" wp14:anchorId="6EB2F9AD" wp14:editId="63214187">
            <wp:simplePos x="0" y="0"/>
            <wp:positionH relativeFrom="column">
              <wp:posOffset>3171190</wp:posOffset>
            </wp:positionH>
            <wp:positionV relativeFrom="paragraph">
              <wp:posOffset>27940</wp:posOffset>
            </wp:positionV>
            <wp:extent cx="2477770" cy="172212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7770" cy="1722120"/>
                    </a:xfrm>
                    <a:prstGeom prst="rect">
                      <a:avLst/>
                    </a:prstGeom>
                  </pic:spPr>
                </pic:pic>
              </a:graphicData>
            </a:graphic>
            <wp14:sizeRelH relativeFrom="page">
              <wp14:pctWidth>0</wp14:pctWidth>
            </wp14:sizeRelH>
            <wp14:sizeRelV relativeFrom="page">
              <wp14:pctHeight>0</wp14:pctHeight>
            </wp14:sizeRelV>
          </wp:anchor>
        </w:drawing>
      </w:r>
      <w:r w:rsidR="00D11598" w:rsidRPr="000B5045">
        <w:rPr>
          <w:lang w:val="en-US"/>
        </w:rPr>
        <w:t xml:space="preserve">Electromagnetic waves can be induced by </w:t>
      </w:r>
      <w:r w:rsidR="00D11598" w:rsidRPr="000B5045">
        <w:rPr>
          <w:b/>
          <w:lang w:val="en-US"/>
        </w:rPr>
        <w:t>shaking</w:t>
      </w:r>
      <w:r w:rsidR="00D11598" w:rsidRPr="000B5045">
        <w:rPr>
          <w:lang w:val="en-US"/>
        </w:rPr>
        <w:t xml:space="preserve"> an electrically charged comb for example, but also by an </w:t>
      </w:r>
      <w:r w:rsidR="00D11598" w:rsidRPr="000B5045">
        <w:rPr>
          <w:b/>
          <w:lang w:val="en-US"/>
        </w:rPr>
        <w:t>antenna</w:t>
      </w:r>
      <w:r w:rsidR="00D11598" w:rsidRPr="000B5045">
        <w:rPr>
          <w:lang w:val="en-US"/>
        </w:rPr>
        <w:t xml:space="preserve"> where the </w:t>
      </w:r>
      <w:r w:rsidR="00D11598" w:rsidRPr="000B5045">
        <w:rPr>
          <w:b/>
          <w:lang w:val="en-US"/>
        </w:rPr>
        <w:t>charges move back and forth</w:t>
      </w:r>
      <w:r w:rsidR="00D11598" w:rsidRPr="000B5045">
        <w:rPr>
          <w:lang w:val="en-US"/>
        </w:rPr>
        <w:t xml:space="preserve"> in a piece of metal wire. 50Hz radio waves are very typical because we are continually surrounded by a 50Hz alternating current.</w:t>
      </w:r>
    </w:p>
    <w:p w:rsidR="000A3BC7" w:rsidRPr="000B5045" w:rsidRDefault="00D11598" w:rsidP="0086192E">
      <w:pPr>
        <w:pStyle w:val="Plattetekst"/>
        <w:rPr>
          <w:lang w:val="en-US"/>
        </w:rPr>
      </w:pPr>
      <w:r w:rsidRPr="000B5045">
        <w:rPr>
          <w:lang w:val="en-US"/>
        </w:rPr>
        <w:t xml:space="preserve">The following figure shows a sketch of an </w:t>
      </w:r>
      <w:r w:rsidR="000B5045" w:rsidRPr="000B5045">
        <w:rPr>
          <w:lang w:val="en-US"/>
        </w:rPr>
        <w:t>antenna and</w:t>
      </w:r>
      <w:r w:rsidRPr="000B5045">
        <w:rPr>
          <w:lang w:val="en-US"/>
        </w:rPr>
        <w:t xml:space="preserve"> how the electric (blue) and the magnetic (red) fields due to an alternating current spread out in 3 dimensions </w:t>
      </w:r>
      <w:r w:rsidR="000A3BC7" w:rsidRPr="000B5045">
        <w:rPr>
          <w:lang w:val="en-US"/>
        </w:rPr>
        <w:t xml:space="preserve"> </w:t>
      </w:r>
    </w:p>
    <w:p w:rsidR="0086192E" w:rsidRPr="000B5045" w:rsidRDefault="00703491" w:rsidP="0086192E">
      <w:pPr>
        <w:pStyle w:val="Plattetekst"/>
        <w:rPr>
          <w:lang w:val="en-US"/>
        </w:rPr>
      </w:pPr>
      <w:r>
        <w:rPr>
          <w:lang w:val="en-US"/>
        </w:rPr>
        <w:t xml:space="preserve">Finally </w:t>
      </w:r>
      <w:r w:rsidR="00D11598" w:rsidRPr="000B5045">
        <w:rPr>
          <w:lang w:val="en-US"/>
        </w:rPr>
        <w:t>we know what’s shaking</w:t>
      </w:r>
      <w:r w:rsidR="006E44CB" w:rsidRPr="000B5045">
        <w:rPr>
          <w:lang w:val="en-US"/>
        </w:rPr>
        <w:t xml:space="preserve"> with light waves</w:t>
      </w:r>
      <w:r w:rsidR="000B5045" w:rsidRPr="000B5045">
        <w:rPr>
          <w:lang w:val="en-US"/>
        </w:rPr>
        <w:t>...</w:t>
      </w:r>
    </w:p>
    <w:p w:rsidR="000A3BC7" w:rsidRPr="000B5045" w:rsidRDefault="00A17572" w:rsidP="006461CB">
      <w:pPr>
        <w:pStyle w:val="Plattetekst"/>
        <w:spacing w:after="120"/>
        <w:rPr>
          <w:lang w:val="en-US"/>
        </w:rPr>
      </w:pPr>
      <w:r w:rsidRPr="000B5045">
        <w:rPr>
          <w:lang w:val="en-US"/>
        </w:rPr>
        <w:t>What oscillates with light</w:t>
      </w:r>
      <w:r w:rsidR="000A3BC7" w:rsidRPr="000B5045">
        <w:rPr>
          <w:lang w:val="en-US"/>
        </w:rPr>
        <w:t>?</w:t>
      </w:r>
    </w:p>
    <w:p w:rsidR="000A3BC7" w:rsidRPr="000B5045" w:rsidRDefault="000A3BC7" w:rsidP="000A3BC7">
      <w:pPr>
        <w:pStyle w:val="Plattetekst"/>
        <w:spacing w:after="0" w:line="300" w:lineRule="atLeast"/>
        <w:rPr>
          <w:rStyle w:val="Subtielebenadrukking1"/>
          <w:i w:val="0"/>
          <w:iCs w:val="0"/>
          <w:color w:val="auto"/>
          <w:lang w:val="en-US"/>
        </w:rPr>
      </w:pP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r w:rsidRPr="000B5045">
        <w:rPr>
          <w:rStyle w:val="Subtielebenadrukking1"/>
          <w:i w:val="0"/>
          <w:iCs w:val="0"/>
          <w:color w:val="auto"/>
          <w:lang w:val="en-US"/>
        </w:rPr>
        <w:tab/>
      </w:r>
    </w:p>
    <w:p w:rsidR="0086192E" w:rsidRPr="000B5045" w:rsidRDefault="0086192E" w:rsidP="000A3BC7">
      <w:pPr>
        <w:pStyle w:val="Plattetekst"/>
        <w:spacing w:after="0" w:line="300" w:lineRule="atLeast"/>
        <w:rPr>
          <w:lang w:val="en-US"/>
        </w:rPr>
      </w:pPr>
    </w:p>
    <w:p w:rsidR="000A3BC7" w:rsidRPr="000B5045" w:rsidRDefault="00953EAA" w:rsidP="006461CB">
      <w:pPr>
        <w:pStyle w:val="Plattetekst"/>
        <w:spacing w:after="120"/>
        <w:rPr>
          <w:lang w:val="en-US"/>
        </w:rPr>
      </w:pPr>
      <w:r w:rsidRPr="000B5045">
        <w:rPr>
          <w:lang w:val="en-US"/>
        </w:rPr>
        <w:t>Why can light propagate in a vacuum</w:t>
      </w:r>
      <w:r w:rsidR="000A3BC7" w:rsidRPr="000B5045">
        <w:rPr>
          <w:lang w:val="en-US"/>
        </w:rPr>
        <w:t>?</w:t>
      </w:r>
    </w:p>
    <w:p w:rsidR="00164AF0" w:rsidRPr="000B5045" w:rsidRDefault="000A3BC7" w:rsidP="00440014">
      <w:pPr>
        <w:pStyle w:val="Plattetekst"/>
        <w:spacing w:after="0" w:line="300" w:lineRule="atLeast"/>
        <w:rPr>
          <w:lang w:val="en-US"/>
        </w:rPr>
      </w:pPr>
      <w:r w:rsidRPr="000B5045">
        <w:rPr>
          <w:rStyle w:val="Subtielebenadrukking1"/>
          <w:i w:val="0"/>
          <w:iCs w:val="0"/>
          <w:color w:val="auto"/>
          <w:lang w:val="en-US"/>
        </w:rPr>
        <w:tab/>
      </w:r>
    </w:p>
    <w:sectPr w:rsidR="00164AF0" w:rsidRPr="000B5045" w:rsidSect="007B0E64">
      <w:headerReference w:type="default" r:id="rId52"/>
      <w:footerReference w:type="default" r:id="rId53"/>
      <w:pgSz w:w="11907" w:h="16839" w:code="9"/>
      <w:pgMar w:top="1440" w:right="1872" w:bottom="1800" w:left="1418" w:header="708" w:footer="965" w:gutter="0"/>
      <w:pgNumType w:start="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F55" w:rsidRDefault="003E2F55">
      <w:r>
        <w:separator/>
      </w:r>
    </w:p>
    <w:p w:rsidR="003E2F55" w:rsidRDefault="003E2F55"/>
  </w:endnote>
  <w:endnote w:type="continuationSeparator" w:id="0">
    <w:p w:rsidR="003E2F55" w:rsidRDefault="003E2F55">
      <w:r>
        <w:continuationSeparator/>
      </w:r>
    </w:p>
    <w:p w:rsidR="003E2F55" w:rsidRDefault="003E2F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sig w:usb0="03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10A" w:rsidRPr="00043208" w:rsidRDefault="0086610A" w:rsidP="00CC652D">
    <w:pPr>
      <w:pStyle w:val="Voettekst"/>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F55" w:rsidRDefault="003E2F55">
      <w:r>
        <w:separator/>
      </w:r>
    </w:p>
    <w:p w:rsidR="003E2F55" w:rsidRDefault="003E2F55"/>
  </w:footnote>
  <w:footnote w:type="continuationSeparator" w:id="0">
    <w:p w:rsidR="003E2F55" w:rsidRDefault="003E2F55">
      <w:r>
        <w:separator/>
      </w:r>
    </w:p>
    <w:p w:rsidR="003E2F55" w:rsidRDefault="003E2F55"/>
  </w:footnote>
  <w:footnote w:type="continuationNotice" w:id="1">
    <w:p w:rsidR="003E2F55" w:rsidRDefault="003E2F55">
      <w:pPr>
        <w:rPr>
          <w:i/>
          <w:iCs/>
          <w:sz w:val="18"/>
        </w:rPr>
      </w:pPr>
      <w:r>
        <w:rPr>
          <w:i/>
          <w:iCs/>
          <w:sz w:val="18"/>
        </w:rPr>
        <w:t>(vervolg voetnoot)</w:t>
      </w:r>
    </w:p>
    <w:p w:rsidR="003E2F55" w:rsidRDefault="003E2F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10A" w:rsidRPr="00EE7143" w:rsidRDefault="0086610A" w:rsidP="005A7EE9">
    <w:pPr>
      <w:pStyle w:val="Voettekst"/>
      <w:rPr>
        <w:lang w:val="en-GB"/>
      </w:rPr>
    </w:pPr>
    <w:r>
      <w:rPr>
        <w:rStyle w:val="KoptekstChar"/>
        <w:lang w:val="en-GB"/>
      </w:rPr>
      <w:t xml:space="preserve">Quantum Spin </w:t>
    </w:r>
    <w:r w:rsidRPr="00EE7143">
      <w:rPr>
        <w:rStyle w:val="KoptekstChar"/>
        <w:lang w:val="en-GB"/>
      </w:rPr>
      <w:t>Off</w:t>
    </w:r>
    <w:r w:rsidRPr="00EE7143">
      <w:rPr>
        <w:rStyle w:val="KoptekstChar"/>
        <w:lang w:val="en-GB"/>
      </w:rPr>
      <w:tab/>
    </w:r>
    <w:r w:rsidRPr="00EE7143">
      <w:rPr>
        <w:rStyle w:val="Paginanummer"/>
        <w:rFonts w:cs="Times New Roman"/>
        <w:lang w:val="en-GB"/>
      </w:rPr>
      <w:tab/>
    </w:r>
    <w:r>
      <w:rPr>
        <w:rStyle w:val="Paginanummer"/>
        <w:rFonts w:cs="Times New Roman"/>
      </w:rPr>
      <w:fldChar w:fldCharType="begin"/>
    </w:r>
    <w:r w:rsidRPr="00EE7143">
      <w:rPr>
        <w:rStyle w:val="Paginanummer"/>
        <w:rFonts w:cs="Times New Roman"/>
        <w:lang w:val="en-GB"/>
      </w:rPr>
      <w:instrText xml:space="preserve"> PAGE </w:instrText>
    </w:r>
    <w:r>
      <w:rPr>
        <w:rStyle w:val="Paginanummer"/>
        <w:rFonts w:cs="Times New Roman"/>
      </w:rPr>
      <w:fldChar w:fldCharType="separate"/>
    </w:r>
    <w:r w:rsidR="00770C71">
      <w:rPr>
        <w:rStyle w:val="Paginanummer"/>
        <w:rFonts w:cs="Times New Roman"/>
        <w:noProof/>
        <w:lang w:val="en-GB"/>
      </w:rPr>
      <w:t>27</w:t>
    </w:r>
    <w:r>
      <w:rPr>
        <w:rStyle w:val="Paginanumm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0.9pt;height:10.9pt" o:bullet="t">
        <v:imagedata r:id="rId1" o:title="BD15057_"/>
      </v:shape>
    </w:pict>
  </w:numPicBullet>
  <w:abstractNum w:abstractNumId="0">
    <w:nsid w:val="17C76D66"/>
    <w:multiLevelType w:val="multilevel"/>
    <w:tmpl w:val="252C79B2"/>
    <w:lvl w:ilvl="0">
      <w:start w:val="1"/>
      <w:numFmt w:val="none"/>
      <w:pStyle w:val="Kop1"/>
      <w:lvlText w:val=""/>
      <w:lvlJc w:val="left"/>
      <w:pPr>
        <w:ind w:left="851" w:hanging="851"/>
      </w:pPr>
      <w:rPr>
        <w:rFonts w:hint="default"/>
        <w:sz w:val="24"/>
        <w:szCs w:val="24"/>
      </w:rPr>
    </w:lvl>
    <w:lvl w:ilvl="1">
      <w:start w:val="1"/>
      <w:numFmt w:val="decimal"/>
      <w:pStyle w:val="Kop2"/>
      <w:lvlText w:val="%2"/>
      <w:lvlJc w:val="left"/>
      <w:pPr>
        <w:tabs>
          <w:tab w:val="num" w:pos="851"/>
        </w:tabs>
        <w:ind w:left="851" w:hanging="851"/>
      </w:pPr>
      <w:rPr>
        <w:rFonts w:hint="default"/>
        <w:sz w:val="22"/>
        <w:szCs w:val="22"/>
      </w:rPr>
    </w:lvl>
    <w:lvl w:ilvl="2">
      <w:start w:val="1"/>
      <w:numFmt w:val="lowerLetter"/>
      <w:pStyle w:val="Kop3"/>
      <w:lvlText w:val="%2.%3"/>
      <w:lvlJc w:val="left"/>
      <w:pPr>
        <w:tabs>
          <w:tab w:val="num" w:pos="851"/>
        </w:tabs>
        <w:ind w:left="851" w:hanging="851"/>
      </w:pPr>
      <w:rPr>
        <w:rFonts w:hint="default"/>
        <w:sz w:val="22"/>
        <w:szCs w:val="22"/>
      </w:rPr>
    </w:lvl>
    <w:lvl w:ilvl="3">
      <w:start w:val="1"/>
      <w:numFmt w:val="lowerRoman"/>
      <w:pStyle w:val="Kop4"/>
      <w:lvlText w:val="%4)"/>
      <w:lvlJc w:val="left"/>
      <w:pPr>
        <w:tabs>
          <w:tab w:val="num" w:pos="851"/>
        </w:tabs>
        <w:ind w:left="851" w:hanging="851"/>
      </w:pPr>
      <w:rPr>
        <w:rFonts w:hint="default"/>
      </w:rPr>
    </w:lvl>
    <w:lvl w:ilvl="4">
      <w:start w:val="1"/>
      <w:numFmt w:val="decimal"/>
      <w:pStyle w:val="Kop5"/>
      <w:lvlText w:val="(%5)"/>
      <w:lvlJc w:val="left"/>
      <w:pPr>
        <w:tabs>
          <w:tab w:val="num" w:pos="4091"/>
        </w:tabs>
        <w:ind w:left="851" w:hanging="851"/>
      </w:pPr>
      <w:rPr>
        <w:rFonts w:hint="default"/>
      </w:rPr>
    </w:lvl>
    <w:lvl w:ilvl="5">
      <w:start w:val="1"/>
      <w:numFmt w:val="lowerLetter"/>
      <w:pStyle w:val="Kop6"/>
      <w:lvlText w:val="(%6)"/>
      <w:lvlJc w:val="left"/>
      <w:pPr>
        <w:tabs>
          <w:tab w:val="num" w:pos="4811"/>
        </w:tabs>
        <w:ind w:left="851" w:hanging="851"/>
      </w:pPr>
      <w:rPr>
        <w:rFonts w:hint="default"/>
      </w:rPr>
    </w:lvl>
    <w:lvl w:ilvl="6">
      <w:start w:val="1"/>
      <w:numFmt w:val="lowerRoman"/>
      <w:pStyle w:val="Kop7"/>
      <w:lvlText w:val="(%7)"/>
      <w:lvlJc w:val="left"/>
      <w:pPr>
        <w:tabs>
          <w:tab w:val="num" w:pos="5531"/>
        </w:tabs>
        <w:ind w:left="851" w:hanging="851"/>
      </w:pPr>
      <w:rPr>
        <w:rFonts w:hint="default"/>
      </w:rPr>
    </w:lvl>
    <w:lvl w:ilvl="7">
      <w:start w:val="1"/>
      <w:numFmt w:val="lowerLetter"/>
      <w:pStyle w:val="Kop8"/>
      <w:lvlText w:val="(%8)"/>
      <w:lvlJc w:val="left"/>
      <w:pPr>
        <w:tabs>
          <w:tab w:val="num" w:pos="6251"/>
        </w:tabs>
        <w:ind w:left="851" w:hanging="851"/>
      </w:pPr>
      <w:rPr>
        <w:rFonts w:hint="default"/>
      </w:rPr>
    </w:lvl>
    <w:lvl w:ilvl="8">
      <w:start w:val="1"/>
      <w:numFmt w:val="lowerRoman"/>
      <w:pStyle w:val="Kop9"/>
      <w:lvlText w:val="(%9)"/>
      <w:lvlJc w:val="left"/>
      <w:pPr>
        <w:tabs>
          <w:tab w:val="num" w:pos="6971"/>
        </w:tabs>
        <w:ind w:left="851" w:hanging="851"/>
      </w:pPr>
      <w:rPr>
        <w:rFonts w:hint="default"/>
      </w:rPr>
    </w:lvl>
  </w:abstractNum>
  <w:abstractNum w:abstractNumId="1">
    <w:nsid w:val="3217508D"/>
    <w:multiLevelType w:val="hybridMultilevel"/>
    <w:tmpl w:val="D82A4B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997550"/>
    <w:multiLevelType w:val="hybridMultilevel"/>
    <w:tmpl w:val="7D5E1566"/>
    <w:lvl w:ilvl="0" w:tplc="9BA23860">
      <w:start w:val="1"/>
      <w:numFmt w:val="lowerLetter"/>
      <w:lvlText w:val="%1."/>
      <w:lvlJc w:val="left"/>
      <w:pPr>
        <w:ind w:left="1571" w:hanging="360"/>
      </w:pPr>
      <w:rPr>
        <w:rFonts w:hint="default"/>
      </w:r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nsid w:val="3A477DD1"/>
    <w:multiLevelType w:val="hybridMultilevel"/>
    <w:tmpl w:val="1B8E8D60"/>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5">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6">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7">
    <w:nsid w:val="413715CF"/>
    <w:multiLevelType w:val="hybridMultilevel"/>
    <w:tmpl w:val="C452066E"/>
    <w:lvl w:ilvl="0" w:tplc="50F2E2FA">
      <w:start w:val="1"/>
      <w:numFmt w:val="decimal"/>
      <w:pStyle w:val="Lijstnummering"/>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8">
    <w:nsid w:val="4BA412C6"/>
    <w:multiLevelType w:val="hybridMultilevel"/>
    <w:tmpl w:val="9A900974"/>
    <w:lvl w:ilvl="0" w:tplc="1AF0F09C">
      <w:numFmt w:val="bullet"/>
      <w:pStyle w:val="Lijstopsomtek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4DCB3C4D"/>
    <w:multiLevelType w:val="hybridMultilevel"/>
    <w:tmpl w:val="32147BD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11">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2">
    <w:nsid w:val="67C40F2A"/>
    <w:multiLevelType w:val="hybridMultilevel"/>
    <w:tmpl w:val="BF8286F2"/>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3">
    <w:nsid w:val="6B92201D"/>
    <w:multiLevelType w:val="hybridMultilevel"/>
    <w:tmpl w:val="84FA03E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4">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0"/>
  </w:num>
  <w:num w:numId="4">
    <w:abstractNumId w:val="6"/>
  </w:num>
  <w:num w:numId="5">
    <w:abstractNumId w:val="0"/>
  </w:num>
  <w:num w:numId="6">
    <w:abstractNumId w:val="11"/>
  </w:num>
  <w:num w:numId="7">
    <w:abstractNumId w:val="7"/>
  </w:num>
  <w:num w:numId="8">
    <w:abstractNumId w:val="9"/>
  </w:num>
  <w:num w:numId="9">
    <w:abstractNumId w:val="1"/>
  </w:num>
  <w:num w:numId="10">
    <w:abstractNumId w:val="4"/>
  </w:num>
  <w:num w:numId="11">
    <w:abstractNumId w:val="13"/>
  </w:num>
  <w:num w:numId="12">
    <w:abstractNumId w:val="7"/>
    <w:lvlOverride w:ilvl="0">
      <w:startOverride w:val="1"/>
    </w:lvlOverride>
  </w:num>
  <w:num w:numId="13">
    <w:abstractNumId w:val="12"/>
  </w:num>
  <w:num w:numId="14">
    <w:abstractNumId w:val="0"/>
  </w:num>
  <w:num w:numId="15">
    <w:abstractNumId w:val="0"/>
  </w:num>
  <w:num w:numId="16">
    <w:abstractNumId w:val="0"/>
  </w:num>
  <w:num w:numId="17">
    <w:abstractNumId w:val="3"/>
  </w:num>
  <w:num w:numId="18">
    <w:abstractNumId w:val="0"/>
  </w:num>
  <w:num w:numId="19">
    <w:abstractNumId w:val="0"/>
  </w:num>
  <w:num w:numId="20">
    <w:abstractNumId w:val="0"/>
  </w:num>
  <w:num w:numId="21">
    <w:abstractNumId w:val="0"/>
  </w:num>
  <w:num w:numId="22">
    <w:abstractNumId w:val="7"/>
    <w:lvlOverride w:ilvl="0">
      <w:startOverride w:val="1"/>
    </w:lvlOverride>
  </w:num>
  <w:num w:numId="23">
    <w:abstractNumId w:val="0"/>
  </w:num>
  <w:num w:numId="24">
    <w:abstractNumId w:val="2"/>
  </w:num>
  <w:num w:numId="2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42D7"/>
    <w:rsid w:val="00013934"/>
    <w:rsid w:val="00015233"/>
    <w:rsid w:val="00034251"/>
    <w:rsid w:val="000421A7"/>
    <w:rsid w:val="0004314A"/>
    <w:rsid w:val="00043208"/>
    <w:rsid w:val="0004571C"/>
    <w:rsid w:val="00047BA0"/>
    <w:rsid w:val="00051A15"/>
    <w:rsid w:val="00062887"/>
    <w:rsid w:val="0006468C"/>
    <w:rsid w:val="00070088"/>
    <w:rsid w:val="0007412E"/>
    <w:rsid w:val="0007592C"/>
    <w:rsid w:val="00080090"/>
    <w:rsid w:val="000872D5"/>
    <w:rsid w:val="00091387"/>
    <w:rsid w:val="00092CA6"/>
    <w:rsid w:val="0009430D"/>
    <w:rsid w:val="00095BFE"/>
    <w:rsid w:val="000A39F4"/>
    <w:rsid w:val="000A3BC7"/>
    <w:rsid w:val="000A5798"/>
    <w:rsid w:val="000A6344"/>
    <w:rsid w:val="000B5045"/>
    <w:rsid w:val="000B70C1"/>
    <w:rsid w:val="000C7957"/>
    <w:rsid w:val="000D0608"/>
    <w:rsid w:val="000D3E88"/>
    <w:rsid w:val="000D53C2"/>
    <w:rsid w:val="000F55EC"/>
    <w:rsid w:val="000F767D"/>
    <w:rsid w:val="001048B3"/>
    <w:rsid w:val="001079FD"/>
    <w:rsid w:val="0011251B"/>
    <w:rsid w:val="001150E9"/>
    <w:rsid w:val="00115FE0"/>
    <w:rsid w:val="001178C0"/>
    <w:rsid w:val="00123064"/>
    <w:rsid w:val="001266F1"/>
    <w:rsid w:val="00127977"/>
    <w:rsid w:val="0013440E"/>
    <w:rsid w:val="00137FBC"/>
    <w:rsid w:val="0014080E"/>
    <w:rsid w:val="00144B29"/>
    <w:rsid w:val="00145D9C"/>
    <w:rsid w:val="00146B6E"/>
    <w:rsid w:val="00147393"/>
    <w:rsid w:val="00152CBE"/>
    <w:rsid w:val="00154D1A"/>
    <w:rsid w:val="00161E4C"/>
    <w:rsid w:val="00164AF0"/>
    <w:rsid w:val="001667E0"/>
    <w:rsid w:val="00176DAC"/>
    <w:rsid w:val="0018543B"/>
    <w:rsid w:val="001912EC"/>
    <w:rsid w:val="00192125"/>
    <w:rsid w:val="001A1EA3"/>
    <w:rsid w:val="001A3D23"/>
    <w:rsid w:val="001B76ED"/>
    <w:rsid w:val="001C134A"/>
    <w:rsid w:val="001D2AB4"/>
    <w:rsid w:val="001E6816"/>
    <w:rsid w:val="001E707A"/>
    <w:rsid w:val="001F1BA8"/>
    <w:rsid w:val="001F61C4"/>
    <w:rsid w:val="00203505"/>
    <w:rsid w:val="002047BE"/>
    <w:rsid w:val="00206953"/>
    <w:rsid w:val="00213A7F"/>
    <w:rsid w:val="00214AED"/>
    <w:rsid w:val="00226D21"/>
    <w:rsid w:val="00245732"/>
    <w:rsid w:val="0025136A"/>
    <w:rsid w:val="002528B4"/>
    <w:rsid w:val="0026271C"/>
    <w:rsid w:val="00263340"/>
    <w:rsid w:val="002636B4"/>
    <w:rsid w:val="00263E83"/>
    <w:rsid w:val="0026659B"/>
    <w:rsid w:val="00266E54"/>
    <w:rsid w:val="00273D91"/>
    <w:rsid w:val="00283FB8"/>
    <w:rsid w:val="00291F9F"/>
    <w:rsid w:val="00296292"/>
    <w:rsid w:val="00296727"/>
    <w:rsid w:val="002A3B22"/>
    <w:rsid w:val="002A3FC4"/>
    <w:rsid w:val="002A46B9"/>
    <w:rsid w:val="002A72DD"/>
    <w:rsid w:val="002B0224"/>
    <w:rsid w:val="002B6A15"/>
    <w:rsid w:val="002B6AB3"/>
    <w:rsid w:val="002C0D8A"/>
    <w:rsid w:val="002C1ED9"/>
    <w:rsid w:val="002D32C6"/>
    <w:rsid w:val="002D66FC"/>
    <w:rsid w:val="002D6745"/>
    <w:rsid w:val="002F1C57"/>
    <w:rsid w:val="002F2973"/>
    <w:rsid w:val="002F3DDA"/>
    <w:rsid w:val="002F5018"/>
    <w:rsid w:val="002F6471"/>
    <w:rsid w:val="002F6CA6"/>
    <w:rsid w:val="003018A9"/>
    <w:rsid w:val="00306B6F"/>
    <w:rsid w:val="00315566"/>
    <w:rsid w:val="00315672"/>
    <w:rsid w:val="00325237"/>
    <w:rsid w:val="00331D71"/>
    <w:rsid w:val="00332C3A"/>
    <w:rsid w:val="00334CD5"/>
    <w:rsid w:val="003467D6"/>
    <w:rsid w:val="00351923"/>
    <w:rsid w:val="00361AF1"/>
    <w:rsid w:val="00363BFC"/>
    <w:rsid w:val="00363D35"/>
    <w:rsid w:val="00364C92"/>
    <w:rsid w:val="0036717B"/>
    <w:rsid w:val="00372C46"/>
    <w:rsid w:val="00375042"/>
    <w:rsid w:val="003779C1"/>
    <w:rsid w:val="00377B9E"/>
    <w:rsid w:val="0038032C"/>
    <w:rsid w:val="003809ED"/>
    <w:rsid w:val="00380AC5"/>
    <w:rsid w:val="00380C30"/>
    <w:rsid w:val="00387243"/>
    <w:rsid w:val="003872EE"/>
    <w:rsid w:val="00390574"/>
    <w:rsid w:val="003909CC"/>
    <w:rsid w:val="00390E0A"/>
    <w:rsid w:val="0039164D"/>
    <w:rsid w:val="00394462"/>
    <w:rsid w:val="00394FEC"/>
    <w:rsid w:val="003961AE"/>
    <w:rsid w:val="003A26DD"/>
    <w:rsid w:val="003A6573"/>
    <w:rsid w:val="003B0020"/>
    <w:rsid w:val="003B046D"/>
    <w:rsid w:val="003B5F06"/>
    <w:rsid w:val="003C12B7"/>
    <w:rsid w:val="003D08A2"/>
    <w:rsid w:val="003D189A"/>
    <w:rsid w:val="003E1DC6"/>
    <w:rsid w:val="003E2F55"/>
    <w:rsid w:val="003E58E0"/>
    <w:rsid w:val="004001B1"/>
    <w:rsid w:val="00402B29"/>
    <w:rsid w:val="00403656"/>
    <w:rsid w:val="00403A0E"/>
    <w:rsid w:val="00403F8E"/>
    <w:rsid w:val="0040656F"/>
    <w:rsid w:val="004065E1"/>
    <w:rsid w:val="004150DB"/>
    <w:rsid w:val="0042427F"/>
    <w:rsid w:val="00425463"/>
    <w:rsid w:val="004278D0"/>
    <w:rsid w:val="00432F1C"/>
    <w:rsid w:val="00435CED"/>
    <w:rsid w:val="00440014"/>
    <w:rsid w:val="00441573"/>
    <w:rsid w:val="00441686"/>
    <w:rsid w:val="0044343F"/>
    <w:rsid w:val="00450876"/>
    <w:rsid w:val="00460610"/>
    <w:rsid w:val="00465A0C"/>
    <w:rsid w:val="00473E0B"/>
    <w:rsid w:val="004751B8"/>
    <w:rsid w:val="00484263"/>
    <w:rsid w:val="004953D9"/>
    <w:rsid w:val="004A0817"/>
    <w:rsid w:val="004A4D2F"/>
    <w:rsid w:val="004A62A3"/>
    <w:rsid w:val="004A67E9"/>
    <w:rsid w:val="004A6982"/>
    <w:rsid w:val="004A7682"/>
    <w:rsid w:val="004A7787"/>
    <w:rsid w:val="004B219C"/>
    <w:rsid w:val="004C1FDC"/>
    <w:rsid w:val="004C267F"/>
    <w:rsid w:val="004C3CA2"/>
    <w:rsid w:val="004C63BB"/>
    <w:rsid w:val="004F254B"/>
    <w:rsid w:val="004F424D"/>
    <w:rsid w:val="00500722"/>
    <w:rsid w:val="005070AE"/>
    <w:rsid w:val="00507A3A"/>
    <w:rsid w:val="00516C8B"/>
    <w:rsid w:val="00516DA8"/>
    <w:rsid w:val="00517ABE"/>
    <w:rsid w:val="00530D6B"/>
    <w:rsid w:val="00532EAA"/>
    <w:rsid w:val="0053590D"/>
    <w:rsid w:val="00537307"/>
    <w:rsid w:val="00540566"/>
    <w:rsid w:val="005508AB"/>
    <w:rsid w:val="0055631F"/>
    <w:rsid w:val="0055730E"/>
    <w:rsid w:val="00567A93"/>
    <w:rsid w:val="00570527"/>
    <w:rsid w:val="00575D22"/>
    <w:rsid w:val="00576D09"/>
    <w:rsid w:val="0057756F"/>
    <w:rsid w:val="00577A85"/>
    <w:rsid w:val="00581089"/>
    <w:rsid w:val="005862B2"/>
    <w:rsid w:val="00592596"/>
    <w:rsid w:val="00597C27"/>
    <w:rsid w:val="005A0730"/>
    <w:rsid w:val="005A37D0"/>
    <w:rsid w:val="005A7EE9"/>
    <w:rsid w:val="005B172C"/>
    <w:rsid w:val="005B2F4A"/>
    <w:rsid w:val="005B4657"/>
    <w:rsid w:val="005B5424"/>
    <w:rsid w:val="005B543E"/>
    <w:rsid w:val="005B6962"/>
    <w:rsid w:val="005B6A2A"/>
    <w:rsid w:val="005B6CF8"/>
    <w:rsid w:val="005C286A"/>
    <w:rsid w:val="005C7273"/>
    <w:rsid w:val="005D03B6"/>
    <w:rsid w:val="005D15EC"/>
    <w:rsid w:val="005D4E01"/>
    <w:rsid w:val="005D6961"/>
    <w:rsid w:val="005E2E87"/>
    <w:rsid w:val="005E3F53"/>
    <w:rsid w:val="005F0109"/>
    <w:rsid w:val="005F4ABA"/>
    <w:rsid w:val="005F4BD3"/>
    <w:rsid w:val="005F5910"/>
    <w:rsid w:val="006002A3"/>
    <w:rsid w:val="00606062"/>
    <w:rsid w:val="00607F4F"/>
    <w:rsid w:val="00615C24"/>
    <w:rsid w:val="00620489"/>
    <w:rsid w:val="00622A23"/>
    <w:rsid w:val="00626556"/>
    <w:rsid w:val="00627AA6"/>
    <w:rsid w:val="0063038C"/>
    <w:rsid w:val="00631FDB"/>
    <w:rsid w:val="00633F03"/>
    <w:rsid w:val="006461CB"/>
    <w:rsid w:val="006566B2"/>
    <w:rsid w:val="0065676A"/>
    <w:rsid w:val="00664E41"/>
    <w:rsid w:val="00667982"/>
    <w:rsid w:val="00670AEB"/>
    <w:rsid w:val="006729EB"/>
    <w:rsid w:val="0067420C"/>
    <w:rsid w:val="00674E28"/>
    <w:rsid w:val="006772CD"/>
    <w:rsid w:val="006859E5"/>
    <w:rsid w:val="00691059"/>
    <w:rsid w:val="006953D4"/>
    <w:rsid w:val="00697CDA"/>
    <w:rsid w:val="006A1632"/>
    <w:rsid w:val="006A3452"/>
    <w:rsid w:val="006A52E7"/>
    <w:rsid w:val="006A575C"/>
    <w:rsid w:val="006B0C1B"/>
    <w:rsid w:val="006B1024"/>
    <w:rsid w:val="006B257F"/>
    <w:rsid w:val="006C1C5E"/>
    <w:rsid w:val="006C1F2D"/>
    <w:rsid w:val="006C574E"/>
    <w:rsid w:val="006D00CB"/>
    <w:rsid w:val="006D25A3"/>
    <w:rsid w:val="006D3CEC"/>
    <w:rsid w:val="006D7EDB"/>
    <w:rsid w:val="006E44CB"/>
    <w:rsid w:val="006F22E1"/>
    <w:rsid w:val="006F5CB2"/>
    <w:rsid w:val="006F62B9"/>
    <w:rsid w:val="006F7832"/>
    <w:rsid w:val="00703491"/>
    <w:rsid w:val="00706EBD"/>
    <w:rsid w:val="00712575"/>
    <w:rsid w:val="007169AC"/>
    <w:rsid w:val="00723382"/>
    <w:rsid w:val="007308D5"/>
    <w:rsid w:val="0073111D"/>
    <w:rsid w:val="00740770"/>
    <w:rsid w:val="00746EE9"/>
    <w:rsid w:val="00750C55"/>
    <w:rsid w:val="00750F22"/>
    <w:rsid w:val="00753534"/>
    <w:rsid w:val="00765EA7"/>
    <w:rsid w:val="00770315"/>
    <w:rsid w:val="00770C71"/>
    <w:rsid w:val="00776678"/>
    <w:rsid w:val="007832CF"/>
    <w:rsid w:val="00786854"/>
    <w:rsid w:val="00791EE2"/>
    <w:rsid w:val="00792BDC"/>
    <w:rsid w:val="007959C1"/>
    <w:rsid w:val="007A071F"/>
    <w:rsid w:val="007B0E64"/>
    <w:rsid w:val="007C666C"/>
    <w:rsid w:val="007D2E0C"/>
    <w:rsid w:val="007D5B8F"/>
    <w:rsid w:val="007D68B1"/>
    <w:rsid w:val="007D7A3F"/>
    <w:rsid w:val="007E06B9"/>
    <w:rsid w:val="007E1E9E"/>
    <w:rsid w:val="007E37C6"/>
    <w:rsid w:val="007E52EB"/>
    <w:rsid w:val="007E530A"/>
    <w:rsid w:val="007F37EF"/>
    <w:rsid w:val="007F5200"/>
    <w:rsid w:val="007F5E4F"/>
    <w:rsid w:val="00800A40"/>
    <w:rsid w:val="00807D14"/>
    <w:rsid w:val="00811514"/>
    <w:rsid w:val="008239EB"/>
    <w:rsid w:val="008253E9"/>
    <w:rsid w:val="00830D9A"/>
    <w:rsid w:val="008336F1"/>
    <w:rsid w:val="008370F4"/>
    <w:rsid w:val="00840473"/>
    <w:rsid w:val="00841D4B"/>
    <w:rsid w:val="0084668E"/>
    <w:rsid w:val="0085229A"/>
    <w:rsid w:val="008572AB"/>
    <w:rsid w:val="0086192E"/>
    <w:rsid w:val="0086610A"/>
    <w:rsid w:val="008706CF"/>
    <w:rsid w:val="0087787D"/>
    <w:rsid w:val="008779F9"/>
    <w:rsid w:val="00877F28"/>
    <w:rsid w:val="00893E6B"/>
    <w:rsid w:val="00894925"/>
    <w:rsid w:val="008A3256"/>
    <w:rsid w:val="008A449D"/>
    <w:rsid w:val="008B3F82"/>
    <w:rsid w:val="008B7594"/>
    <w:rsid w:val="008B785E"/>
    <w:rsid w:val="008C3025"/>
    <w:rsid w:val="008C6EE7"/>
    <w:rsid w:val="008C7FE0"/>
    <w:rsid w:val="008D1DB7"/>
    <w:rsid w:val="008D42B1"/>
    <w:rsid w:val="008E10C4"/>
    <w:rsid w:val="008E14A7"/>
    <w:rsid w:val="008E5C50"/>
    <w:rsid w:val="008F4A26"/>
    <w:rsid w:val="008F6C6A"/>
    <w:rsid w:val="009031A5"/>
    <w:rsid w:val="009077C5"/>
    <w:rsid w:val="00907B2C"/>
    <w:rsid w:val="00915524"/>
    <w:rsid w:val="009162FC"/>
    <w:rsid w:val="00926682"/>
    <w:rsid w:val="00931393"/>
    <w:rsid w:val="00943873"/>
    <w:rsid w:val="009440D4"/>
    <w:rsid w:val="0094587C"/>
    <w:rsid w:val="009529C0"/>
    <w:rsid w:val="00953EAA"/>
    <w:rsid w:val="00954B7D"/>
    <w:rsid w:val="00955570"/>
    <w:rsid w:val="009620E4"/>
    <w:rsid w:val="00967C20"/>
    <w:rsid w:val="00975675"/>
    <w:rsid w:val="00976AE8"/>
    <w:rsid w:val="009829E6"/>
    <w:rsid w:val="00982C04"/>
    <w:rsid w:val="00983485"/>
    <w:rsid w:val="00985B65"/>
    <w:rsid w:val="0099566B"/>
    <w:rsid w:val="00997EDE"/>
    <w:rsid w:val="009A2D25"/>
    <w:rsid w:val="009B674C"/>
    <w:rsid w:val="009C1A08"/>
    <w:rsid w:val="009C2BAE"/>
    <w:rsid w:val="009C523F"/>
    <w:rsid w:val="009D23FC"/>
    <w:rsid w:val="009D6163"/>
    <w:rsid w:val="009E11D4"/>
    <w:rsid w:val="009E1F02"/>
    <w:rsid w:val="009E21FB"/>
    <w:rsid w:val="009E3613"/>
    <w:rsid w:val="009E54F3"/>
    <w:rsid w:val="009F0C8D"/>
    <w:rsid w:val="009F1AD0"/>
    <w:rsid w:val="009F629A"/>
    <w:rsid w:val="00A0272A"/>
    <w:rsid w:val="00A07015"/>
    <w:rsid w:val="00A105D9"/>
    <w:rsid w:val="00A10BDE"/>
    <w:rsid w:val="00A155C9"/>
    <w:rsid w:val="00A17572"/>
    <w:rsid w:val="00A17E90"/>
    <w:rsid w:val="00A208FC"/>
    <w:rsid w:val="00A2159E"/>
    <w:rsid w:val="00A243C7"/>
    <w:rsid w:val="00A24684"/>
    <w:rsid w:val="00A3266D"/>
    <w:rsid w:val="00A33EB6"/>
    <w:rsid w:val="00A35AC1"/>
    <w:rsid w:val="00A427EA"/>
    <w:rsid w:val="00A43E87"/>
    <w:rsid w:val="00A4644A"/>
    <w:rsid w:val="00A468AC"/>
    <w:rsid w:val="00A55776"/>
    <w:rsid w:val="00A6461F"/>
    <w:rsid w:val="00A65001"/>
    <w:rsid w:val="00A658D4"/>
    <w:rsid w:val="00A67278"/>
    <w:rsid w:val="00A72138"/>
    <w:rsid w:val="00A736F9"/>
    <w:rsid w:val="00A73712"/>
    <w:rsid w:val="00A81830"/>
    <w:rsid w:val="00A83D53"/>
    <w:rsid w:val="00A864AF"/>
    <w:rsid w:val="00A86B11"/>
    <w:rsid w:val="00A94731"/>
    <w:rsid w:val="00A958AA"/>
    <w:rsid w:val="00AA13B2"/>
    <w:rsid w:val="00AA296B"/>
    <w:rsid w:val="00AB64DE"/>
    <w:rsid w:val="00AC06CB"/>
    <w:rsid w:val="00AC08B2"/>
    <w:rsid w:val="00AC3358"/>
    <w:rsid w:val="00AC72B7"/>
    <w:rsid w:val="00AD2330"/>
    <w:rsid w:val="00AD389B"/>
    <w:rsid w:val="00AD60AC"/>
    <w:rsid w:val="00AE0762"/>
    <w:rsid w:val="00AE3B89"/>
    <w:rsid w:val="00AE4D5B"/>
    <w:rsid w:val="00AE7D78"/>
    <w:rsid w:val="00AF10AF"/>
    <w:rsid w:val="00AF388F"/>
    <w:rsid w:val="00AF4695"/>
    <w:rsid w:val="00B004CD"/>
    <w:rsid w:val="00B01F16"/>
    <w:rsid w:val="00B02155"/>
    <w:rsid w:val="00B23095"/>
    <w:rsid w:val="00B24C20"/>
    <w:rsid w:val="00B266AE"/>
    <w:rsid w:val="00B3025D"/>
    <w:rsid w:val="00B32625"/>
    <w:rsid w:val="00B33172"/>
    <w:rsid w:val="00B3648C"/>
    <w:rsid w:val="00B411E1"/>
    <w:rsid w:val="00B440B2"/>
    <w:rsid w:val="00B63F72"/>
    <w:rsid w:val="00B65459"/>
    <w:rsid w:val="00B84573"/>
    <w:rsid w:val="00B861FC"/>
    <w:rsid w:val="00B86AD4"/>
    <w:rsid w:val="00B87143"/>
    <w:rsid w:val="00B9280E"/>
    <w:rsid w:val="00B92AE7"/>
    <w:rsid w:val="00B93150"/>
    <w:rsid w:val="00B93A69"/>
    <w:rsid w:val="00B9472C"/>
    <w:rsid w:val="00BA1743"/>
    <w:rsid w:val="00BA5D97"/>
    <w:rsid w:val="00BB364B"/>
    <w:rsid w:val="00BB5EC8"/>
    <w:rsid w:val="00BC1E90"/>
    <w:rsid w:val="00BC56E7"/>
    <w:rsid w:val="00BD1FD0"/>
    <w:rsid w:val="00BD361A"/>
    <w:rsid w:val="00BD69F8"/>
    <w:rsid w:val="00BD74B1"/>
    <w:rsid w:val="00BE30DF"/>
    <w:rsid w:val="00BE470B"/>
    <w:rsid w:val="00BF0DEC"/>
    <w:rsid w:val="00C0003A"/>
    <w:rsid w:val="00C01B20"/>
    <w:rsid w:val="00C04544"/>
    <w:rsid w:val="00C05D75"/>
    <w:rsid w:val="00C0716B"/>
    <w:rsid w:val="00C1061A"/>
    <w:rsid w:val="00C119F4"/>
    <w:rsid w:val="00C12940"/>
    <w:rsid w:val="00C175AB"/>
    <w:rsid w:val="00C21FC5"/>
    <w:rsid w:val="00C22566"/>
    <w:rsid w:val="00C27FB9"/>
    <w:rsid w:val="00C34628"/>
    <w:rsid w:val="00C36BAC"/>
    <w:rsid w:val="00C37F28"/>
    <w:rsid w:val="00C411C9"/>
    <w:rsid w:val="00C452DE"/>
    <w:rsid w:val="00C468ED"/>
    <w:rsid w:val="00C4700C"/>
    <w:rsid w:val="00C62BA2"/>
    <w:rsid w:val="00C657FC"/>
    <w:rsid w:val="00C81CED"/>
    <w:rsid w:val="00C82835"/>
    <w:rsid w:val="00C86502"/>
    <w:rsid w:val="00C87ECD"/>
    <w:rsid w:val="00C910AE"/>
    <w:rsid w:val="00C9307F"/>
    <w:rsid w:val="00C942C2"/>
    <w:rsid w:val="00C96EBE"/>
    <w:rsid w:val="00CA23C5"/>
    <w:rsid w:val="00CA28D0"/>
    <w:rsid w:val="00CA77C5"/>
    <w:rsid w:val="00CB4811"/>
    <w:rsid w:val="00CB79AA"/>
    <w:rsid w:val="00CC15E4"/>
    <w:rsid w:val="00CC2BA0"/>
    <w:rsid w:val="00CC652D"/>
    <w:rsid w:val="00CD128D"/>
    <w:rsid w:val="00CD2717"/>
    <w:rsid w:val="00CD465F"/>
    <w:rsid w:val="00CD5080"/>
    <w:rsid w:val="00CD5495"/>
    <w:rsid w:val="00CD60F7"/>
    <w:rsid w:val="00CE3C7D"/>
    <w:rsid w:val="00CE4651"/>
    <w:rsid w:val="00CE58D8"/>
    <w:rsid w:val="00CF2A15"/>
    <w:rsid w:val="00CF30B5"/>
    <w:rsid w:val="00D03CF4"/>
    <w:rsid w:val="00D05F0C"/>
    <w:rsid w:val="00D0625D"/>
    <w:rsid w:val="00D11598"/>
    <w:rsid w:val="00D2212C"/>
    <w:rsid w:val="00D2548A"/>
    <w:rsid w:val="00D32DCA"/>
    <w:rsid w:val="00D36A79"/>
    <w:rsid w:val="00D36C10"/>
    <w:rsid w:val="00D47F6B"/>
    <w:rsid w:val="00D51969"/>
    <w:rsid w:val="00D60237"/>
    <w:rsid w:val="00D646D9"/>
    <w:rsid w:val="00D6791D"/>
    <w:rsid w:val="00D703D8"/>
    <w:rsid w:val="00D719AA"/>
    <w:rsid w:val="00D719D9"/>
    <w:rsid w:val="00D7742D"/>
    <w:rsid w:val="00D839BC"/>
    <w:rsid w:val="00D87445"/>
    <w:rsid w:val="00D95CEB"/>
    <w:rsid w:val="00DA7F64"/>
    <w:rsid w:val="00DB7537"/>
    <w:rsid w:val="00DC25B5"/>
    <w:rsid w:val="00DC566C"/>
    <w:rsid w:val="00DD74F5"/>
    <w:rsid w:val="00DE21CD"/>
    <w:rsid w:val="00DE6657"/>
    <w:rsid w:val="00DF1EFC"/>
    <w:rsid w:val="00E00F6E"/>
    <w:rsid w:val="00E01CA7"/>
    <w:rsid w:val="00E05ABB"/>
    <w:rsid w:val="00E10CED"/>
    <w:rsid w:val="00E207E2"/>
    <w:rsid w:val="00E27EBD"/>
    <w:rsid w:val="00E32222"/>
    <w:rsid w:val="00E451E4"/>
    <w:rsid w:val="00E474F3"/>
    <w:rsid w:val="00E70A96"/>
    <w:rsid w:val="00E73BB2"/>
    <w:rsid w:val="00E75B3D"/>
    <w:rsid w:val="00E83299"/>
    <w:rsid w:val="00E872C2"/>
    <w:rsid w:val="00E90D41"/>
    <w:rsid w:val="00EB0142"/>
    <w:rsid w:val="00EB11CD"/>
    <w:rsid w:val="00EB1207"/>
    <w:rsid w:val="00EC136B"/>
    <w:rsid w:val="00EC1614"/>
    <w:rsid w:val="00EC726D"/>
    <w:rsid w:val="00ED03F0"/>
    <w:rsid w:val="00ED22F4"/>
    <w:rsid w:val="00EE0D66"/>
    <w:rsid w:val="00EE3CF1"/>
    <w:rsid w:val="00EE7143"/>
    <w:rsid w:val="00EF2F35"/>
    <w:rsid w:val="00EF45B6"/>
    <w:rsid w:val="00EF463B"/>
    <w:rsid w:val="00EF7A94"/>
    <w:rsid w:val="00F004EB"/>
    <w:rsid w:val="00F01E0F"/>
    <w:rsid w:val="00F30C2D"/>
    <w:rsid w:val="00F33DE4"/>
    <w:rsid w:val="00F3710D"/>
    <w:rsid w:val="00F46384"/>
    <w:rsid w:val="00F4663B"/>
    <w:rsid w:val="00F55F57"/>
    <w:rsid w:val="00F63434"/>
    <w:rsid w:val="00F65741"/>
    <w:rsid w:val="00F65D5D"/>
    <w:rsid w:val="00F66493"/>
    <w:rsid w:val="00F83273"/>
    <w:rsid w:val="00F93FA7"/>
    <w:rsid w:val="00F9563F"/>
    <w:rsid w:val="00F97C4C"/>
    <w:rsid w:val="00FA4922"/>
    <w:rsid w:val="00FB35D9"/>
    <w:rsid w:val="00FE33B8"/>
    <w:rsid w:val="00FF0FFF"/>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C37F28"/>
    <w:pPr>
      <w:keepNext/>
      <w:numPr>
        <w:ilvl w:val="1"/>
        <w:numId w:val="5"/>
      </w:numPr>
      <w:spacing w:before="360" w:after="12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qFormat/>
    <w:rsid w:val="00776678"/>
    <w:pPr>
      <w:spacing w:before="360" w:after="0"/>
      <w:ind w:left="0"/>
    </w:pPr>
    <w:rPr>
      <w:rFonts w:asciiTheme="majorHAnsi" w:hAnsiTheme="majorHAnsi"/>
      <w:b/>
      <w:bCs/>
      <w:caps/>
      <w:sz w:val="24"/>
      <w:szCs w:val="24"/>
    </w:rPr>
  </w:style>
  <w:style w:type="paragraph" w:styleId="Inhopg2">
    <w:name w:val="toc 2"/>
    <w:basedOn w:val="Standaard"/>
    <w:uiPriority w:val="39"/>
    <w:qFormat/>
    <w:rsid w:val="00776678"/>
    <w:pPr>
      <w:spacing w:before="240" w:after="0"/>
      <w:ind w:left="0"/>
    </w:pPr>
    <w:rPr>
      <w:rFonts w:asciiTheme="minorHAnsi" w:hAnsiTheme="minorHAnsi"/>
      <w:b/>
      <w:bCs/>
    </w:rPr>
  </w:style>
  <w:style w:type="paragraph" w:styleId="Inhopg3">
    <w:name w:val="toc 3"/>
    <w:basedOn w:val="Standaard"/>
    <w:uiPriority w:val="39"/>
    <w:qFormat/>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uiPriority w:val="21"/>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uiPriority w:val="9"/>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C37F28"/>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Ondertitel">
    <w:name w:val="Subtitle"/>
    <w:basedOn w:val="Standaard"/>
    <w:next w:val="Standaard"/>
    <w:link w:val="OndertitelChar1"/>
    <w:uiPriority w:val="11"/>
    <w:qFormat/>
    <w:rsid w:val="00CD128D"/>
    <w:pPr>
      <w:numPr>
        <w:ilvl w:val="1"/>
      </w:numPr>
      <w:ind w:left="1080"/>
    </w:pPr>
    <w:rPr>
      <w:rFonts w:asciiTheme="majorHAnsi" w:eastAsiaTheme="majorEastAsia" w:hAnsiTheme="majorHAnsi" w:cstheme="majorBidi"/>
      <w:i/>
      <w:iCs/>
      <w:color w:val="4F81BD" w:themeColor="accent1"/>
      <w:spacing w:val="15"/>
      <w:sz w:val="24"/>
      <w:szCs w:val="24"/>
    </w:rPr>
  </w:style>
  <w:style w:type="character" w:customStyle="1" w:styleId="OndertitelChar1">
    <w:name w:val="Ondertitel Char1"/>
    <w:basedOn w:val="Standaardalinea-lettertype"/>
    <w:link w:val="Ondertitel"/>
    <w:uiPriority w:val="11"/>
    <w:rsid w:val="00CD128D"/>
    <w:rPr>
      <w:rFonts w:asciiTheme="majorHAnsi" w:eastAsiaTheme="majorEastAsia" w:hAnsiTheme="majorHAnsi" w:cstheme="majorBidi"/>
      <w:i/>
      <w:iCs/>
      <w:color w:val="4F81BD" w:themeColor="accent1"/>
      <w:spacing w:val="15"/>
      <w:sz w:val="24"/>
      <w:szCs w:val="24"/>
      <w:lang w:val="nl-NL" w:eastAsia="nl-NL"/>
    </w:rPr>
  </w:style>
  <w:style w:type="character" w:customStyle="1" w:styleId="hps">
    <w:name w:val="hps"/>
    <w:basedOn w:val="Standaardalinea-lettertype"/>
    <w:rsid w:val="00BA5D97"/>
  </w:style>
  <w:style w:type="paragraph" w:styleId="Inhopg6">
    <w:name w:val="toc 6"/>
    <w:basedOn w:val="Standaard"/>
    <w:next w:val="Standaard"/>
    <w:autoRedefine/>
    <w:uiPriority w:val="39"/>
    <w:unhideWhenUsed/>
    <w:rsid w:val="007B0E64"/>
    <w:pPr>
      <w:spacing w:after="0"/>
      <w:ind w:left="800"/>
    </w:pPr>
    <w:rPr>
      <w:rFonts w:asciiTheme="minorHAnsi" w:hAnsiTheme="minorHAnsi"/>
    </w:rPr>
  </w:style>
  <w:style w:type="paragraph" w:styleId="Inhopg7">
    <w:name w:val="toc 7"/>
    <w:basedOn w:val="Standaard"/>
    <w:next w:val="Standaard"/>
    <w:autoRedefine/>
    <w:uiPriority w:val="39"/>
    <w:unhideWhenUsed/>
    <w:rsid w:val="007B0E64"/>
    <w:pPr>
      <w:spacing w:after="0"/>
      <w:ind w:left="1000"/>
    </w:pPr>
    <w:rPr>
      <w:rFonts w:asciiTheme="minorHAnsi" w:hAnsiTheme="minorHAnsi"/>
    </w:rPr>
  </w:style>
  <w:style w:type="paragraph" w:styleId="Inhopg8">
    <w:name w:val="toc 8"/>
    <w:basedOn w:val="Standaard"/>
    <w:next w:val="Standaard"/>
    <w:autoRedefine/>
    <w:uiPriority w:val="39"/>
    <w:unhideWhenUsed/>
    <w:rsid w:val="007B0E64"/>
    <w:pPr>
      <w:spacing w:after="0"/>
      <w:ind w:left="1200"/>
    </w:pPr>
    <w:rPr>
      <w:rFonts w:asciiTheme="minorHAnsi" w:hAnsiTheme="minorHAnsi"/>
    </w:rPr>
  </w:style>
  <w:style w:type="paragraph" w:styleId="Inhopg9">
    <w:name w:val="toc 9"/>
    <w:basedOn w:val="Standaard"/>
    <w:next w:val="Standaard"/>
    <w:autoRedefine/>
    <w:uiPriority w:val="39"/>
    <w:unhideWhenUsed/>
    <w:rsid w:val="007B0E64"/>
    <w:pPr>
      <w:spacing w:after="0"/>
      <w:ind w:left="1400"/>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A190A"/>
    <w:pPr>
      <w:spacing w:after="200" w:line="240" w:lineRule="atLeast"/>
      <w:ind w:left="1080"/>
    </w:pPr>
    <w:rPr>
      <w:rFonts w:ascii="Tahoma" w:hAnsi="Tahoma" w:cs="Tahoma"/>
      <w:lang w:val="nl-NL" w:eastAsia="nl-NL"/>
    </w:rPr>
  </w:style>
  <w:style w:type="paragraph" w:styleId="Kop1">
    <w:name w:val="heading 1"/>
    <w:next w:val="Plattetekst"/>
    <w:link w:val="Kop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Kop2">
    <w:name w:val="heading 2"/>
    <w:next w:val="Plattetekst"/>
    <w:link w:val="Kop2Char"/>
    <w:qFormat/>
    <w:rsid w:val="00C37F28"/>
    <w:pPr>
      <w:keepNext/>
      <w:numPr>
        <w:ilvl w:val="1"/>
        <w:numId w:val="5"/>
      </w:numPr>
      <w:spacing w:before="360" w:after="120"/>
      <w:outlineLvl w:val="1"/>
    </w:pPr>
    <w:rPr>
      <w:rFonts w:ascii="Tahoma" w:hAnsi="Tahoma" w:cs="Tahoma"/>
      <w:spacing w:val="8"/>
      <w:kern w:val="28"/>
      <w:sz w:val="32"/>
      <w:szCs w:val="32"/>
      <w:lang w:val="nl-NL" w:eastAsia="nl-NL"/>
    </w:rPr>
  </w:style>
  <w:style w:type="paragraph" w:styleId="Kop3">
    <w:name w:val="heading 3"/>
    <w:next w:val="Plattetekst"/>
    <w:link w:val="Kop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Kop4">
    <w:name w:val="heading 4"/>
    <w:basedOn w:val="Standaard"/>
    <w:next w:val="Plattetekst"/>
    <w:link w:val="Kop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Kop5">
    <w:name w:val="heading 5"/>
    <w:basedOn w:val="Standaard"/>
    <w:next w:val="Plattetekst"/>
    <w:link w:val="Kop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Kop6">
    <w:name w:val="heading 6"/>
    <w:basedOn w:val="Standaard"/>
    <w:next w:val="Plattetekst"/>
    <w:link w:val="Kop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Kop7">
    <w:name w:val="heading 7"/>
    <w:basedOn w:val="Standaard"/>
    <w:next w:val="Plattetekst"/>
    <w:link w:val="Kop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Kop8">
    <w:name w:val="heading 8"/>
    <w:basedOn w:val="Standaard"/>
    <w:next w:val="Plattetekst"/>
    <w:link w:val="Kop8Char"/>
    <w:qFormat/>
    <w:rsid w:val="00F9563F"/>
    <w:pPr>
      <w:keepNext/>
      <w:keepLines/>
      <w:numPr>
        <w:ilvl w:val="7"/>
        <w:numId w:val="5"/>
      </w:numPr>
      <w:spacing w:before="140" w:line="220" w:lineRule="atLeast"/>
      <w:outlineLvl w:val="7"/>
    </w:pPr>
    <w:rPr>
      <w:i/>
      <w:spacing w:val="-4"/>
      <w:kern w:val="28"/>
      <w:sz w:val="18"/>
      <w:szCs w:val="18"/>
    </w:rPr>
  </w:style>
  <w:style w:type="paragraph" w:styleId="Kop9">
    <w:name w:val="heading 9"/>
    <w:basedOn w:val="Standaard"/>
    <w:next w:val="Plattetekst"/>
    <w:link w:val="Kop9Char"/>
    <w:qFormat/>
    <w:rsid w:val="00F9563F"/>
    <w:pPr>
      <w:keepNext/>
      <w:keepLines/>
      <w:numPr>
        <w:ilvl w:val="8"/>
        <w:numId w:val="5"/>
      </w:numPr>
      <w:spacing w:before="140" w:line="220" w:lineRule="atLeast"/>
      <w:outlineLvl w:val="8"/>
    </w:pPr>
    <w:rPr>
      <w:spacing w:val="-4"/>
      <w:kern w:val="28"/>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qFormat/>
    <w:rsid w:val="002D7F23"/>
    <w:pPr>
      <w:tabs>
        <w:tab w:val="left" w:pos="709"/>
        <w:tab w:val="left" w:leader="dot" w:pos="7088"/>
      </w:tabs>
      <w:ind w:left="851"/>
    </w:pPr>
    <w:rPr>
      <w:spacing w:val="10"/>
      <w:sz w:val="17"/>
      <w:szCs w:val="17"/>
    </w:rPr>
  </w:style>
  <w:style w:type="paragraph" w:styleId="Index1">
    <w:name w:val="index 1"/>
    <w:basedOn w:val="Standaard"/>
    <w:semiHidden/>
    <w:pPr>
      <w:tabs>
        <w:tab w:val="right" w:pos="4080"/>
      </w:tabs>
      <w:ind w:left="360" w:hanging="360"/>
    </w:pPr>
  </w:style>
  <w:style w:type="paragraph" w:styleId="Index2">
    <w:name w:val="index 2"/>
    <w:basedOn w:val="Standaard"/>
    <w:semiHidden/>
    <w:pPr>
      <w:tabs>
        <w:tab w:val="right" w:pos="4080"/>
      </w:tabs>
      <w:ind w:left="720" w:hanging="360"/>
    </w:pPr>
  </w:style>
  <w:style w:type="paragraph" w:styleId="Index3">
    <w:name w:val="index 3"/>
    <w:basedOn w:val="Standaard"/>
    <w:semiHidden/>
    <w:pPr>
      <w:tabs>
        <w:tab w:val="right" w:pos="4080"/>
      </w:tabs>
      <w:ind w:left="720" w:hanging="360"/>
    </w:pPr>
  </w:style>
  <w:style w:type="paragraph" w:styleId="Index4">
    <w:name w:val="index 4"/>
    <w:basedOn w:val="Standaard"/>
    <w:semiHidden/>
    <w:pPr>
      <w:tabs>
        <w:tab w:val="right" w:pos="4080"/>
      </w:tabs>
      <w:ind w:left="720" w:hanging="360"/>
    </w:pPr>
  </w:style>
  <w:style w:type="paragraph" w:styleId="Index5">
    <w:name w:val="index 5"/>
    <w:basedOn w:val="Standaard"/>
    <w:semiHidden/>
    <w:pPr>
      <w:tabs>
        <w:tab w:val="right" w:pos="4080"/>
      </w:tabs>
      <w:ind w:left="720" w:hanging="360"/>
    </w:pPr>
  </w:style>
  <w:style w:type="paragraph" w:styleId="Inhopg1">
    <w:name w:val="toc 1"/>
    <w:basedOn w:val="Standaard"/>
    <w:uiPriority w:val="39"/>
    <w:qFormat/>
    <w:rsid w:val="00776678"/>
    <w:pPr>
      <w:spacing w:before="360" w:after="0"/>
      <w:ind w:left="0"/>
    </w:pPr>
    <w:rPr>
      <w:rFonts w:asciiTheme="majorHAnsi" w:hAnsiTheme="majorHAnsi"/>
      <w:b/>
      <w:bCs/>
      <w:caps/>
      <w:sz w:val="24"/>
      <w:szCs w:val="24"/>
    </w:rPr>
  </w:style>
  <w:style w:type="paragraph" w:styleId="Inhopg2">
    <w:name w:val="toc 2"/>
    <w:basedOn w:val="Standaard"/>
    <w:uiPriority w:val="39"/>
    <w:qFormat/>
    <w:rsid w:val="00776678"/>
    <w:pPr>
      <w:spacing w:before="240" w:after="0"/>
      <w:ind w:left="0"/>
    </w:pPr>
    <w:rPr>
      <w:rFonts w:asciiTheme="minorHAnsi" w:hAnsiTheme="minorHAnsi"/>
      <w:b/>
      <w:bCs/>
    </w:rPr>
  </w:style>
  <w:style w:type="paragraph" w:styleId="Inhopg3">
    <w:name w:val="toc 3"/>
    <w:basedOn w:val="Standaard"/>
    <w:uiPriority w:val="39"/>
    <w:qFormat/>
    <w:pPr>
      <w:spacing w:after="0"/>
      <w:ind w:left="200"/>
    </w:pPr>
    <w:rPr>
      <w:rFonts w:asciiTheme="minorHAnsi" w:hAnsiTheme="minorHAnsi"/>
    </w:rPr>
  </w:style>
  <w:style w:type="paragraph" w:styleId="Inhopg4">
    <w:name w:val="toc 4"/>
    <w:basedOn w:val="Standaard"/>
    <w:semiHidden/>
    <w:pPr>
      <w:spacing w:after="0"/>
      <w:ind w:left="400"/>
    </w:pPr>
    <w:rPr>
      <w:rFonts w:asciiTheme="minorHAnsi" w:hAnsiTheme="minorHAnsi"/>
    </w:rPr>
  </w:style>
  <w:style w:type="paragraph" w:styleId="Inhopg5">
    <w:name w:val="toc 5"/>
    <w:basedOn w:val="Standaard"/>
    <w:semiHidden/>
    <w:pPr>
      <w:spacing w:after="0"/>
      <w:ind w:left="600"/>
    </w:pPr>
    <w:rPr>
      <w:rFonts w:asciiTheme="minorHAnsi" w:hAnsiTheme="minorHAnsi"/>
    </w:rPr>
  </w:style>
  <w:style w:type="paragraph" w:styleId="Voetnoottekst">
    <w:name w:val="footnote text"/>
    <w:aliases w:val="Voetnoottekst Char"/>
    <w:basedOn w:val="Standaard"/>
    <w:link w:val="VoetnoottekstChar1"/>
  </w:style>
  <w:style w:type="paragraph" w:styleId="Tekstopmerking">
    <w:name w:val="annotation text"/>
    <w:basedOn w:val="Standaard"/>
    <w:semiHidden/>
  </w:style>
  <w:style w:type="paragraph" w:styleId="Koptekst">
    <w:name w:val="header"/>
    <w:basedOn w:val="Ondertitelcursief"/>
    <w:link w:val="KoptekstChar"/>
    <w:uiPriority w:val="99"/>
    <w:rsid w:val="000320FD"/>
    <w:pPr>
      <w:tabs>
        <w:tab w:val="center" w:pos="4320"/>
        <w:tab w:val="right" w:pos="8640"/>
      </w:tabs>
    </w:pPr>
    <w:rPr>
      <w:sz w:val="16"/>
    </w:rPr>
  </w:style>
  <w:style w:type="paragraph" w:styleId="Voettekst">
    <w:name w:val="footer"/>
    <w:aliases w:val="Voettekst Char"/>
    <w:basedOn w:val="Koptekst"/>
    <w:link w:val="VoettekstChar1"/>
  </w:style>
  <w:style w:type="paragraph" w:styleId="Indexkop">
    <w:name w:val="index heading"/>
    <w:basedOn w:val="Standaard"/>
    <w:next w:val="Index1"/>
    <w:semiHidden/>
    <w:pPr>
      <w:keepNext/>
      <w:spacing w:before="440" w:line="220" w:lineRule="atLeast"/>
      <w:ind w:left="0"/>
    </w:pPr>
    <w:rPr>
      <w:b/>
      <w:caps/>
      <w:sz w:val="24"/>
      <w:szCs w:val="24"/>
    </w:rPr>
  </w:style>
  <w:style w:type="paragraph" w:styleId="Bijschrift">
    <w:name w:val="caption"/>
    <w:next w:val="Platteteks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Lijstmetafbeeldingen">
    <w:name w:val="table of figures"/>
    <w:basedOn w:val="Standaard"/>
    <w:semiHidden/>
    <w:pPr>
      <w:ind w:left="1440" w:hanging="360"/>
    </w:pPr>
  </w:style>
  <w:style w:type="paragraph" w:styleId="Eindnoottekst">
    <w:name w:val="endnote text"/>
    <w:basedOn w:val="Standaard"/>
    <w:semiHidden/>
  </w:style>
  <w:style w:type="paragraph" w:styleId="Bronvermelding">
    <w:name w:val="table of authorities"/>
    <w:basedOn w:val="Standaard"/>
    <w:semiHidden/>
    <w:pPr>
      <w:tabs>
        <w:tab w:val="right" w:leader="dot" w:pos="7560"/>
      </w:tabs>
      <w:ind w:left="1440" w:hanging="360"/>
    </w:pPr>
  </w:style>
  <w:style w:type="paragraph" w:styleId="Macrotekst">
    <w:name w:val="macro"/>
    <w:basedOn w:val="Standaard"/>
    <w:semiHidden/>
    <w:rPr>
      <w:rFonts w:ascii="Courier New" w:hAnsi="Courier New" w:cs="Courier New"/>
    </w:rPr>
  </w:style>
  <w:style w:type="paragraph" w:styleId="Kopbronvermelding">
    <w:name w:val="toa heading"/>
    <w:basedOn w:val="Standaard"/>
    <w:next w:val="Bronvermelding"/>
    <w:semiHidden/>
    <w:pPr>
      <w:keepNext/>
      <w:spacing w:before="240" w:after="120" w:line="360" w:lineRule="exact"/>
    </w:pPr>
    <w:rPr>
      <w:rFonts w:ascii="Arial" w:hAnsi="Arial" w:cs="Arial"/>
      <w:b/>
      <w:kern w:val="28"/>
      <w:sz w:val="28"/>
      <w:szCs w:val="28"/>
    </w:rPr>
  </w:style>
  <w:style w:type="paragraph" w:styleId="Lijstopsomteken">
    <w:name w:val="List Bullet"/>
    <w:basedOn w:val="Plattetekst"/>
    <w:rsid w:val="00C9683E"/>
    <w:pPr>
      <w:numPr>
        <w:numId w:val="1"/>
      </w:numPr>
      <w:tabs>
        <w:tab w:val="clear" w:pos="709"/>
        <w:tab w:val="clear" w:pos="7088"/>
      </w:tabs>
      <w:spacing w:line="240" w:lineRule="exact"/>
      <w:ind w:left="426" w:hanging="426"/>
    </w:pPr>
  </w:style>
  <w:style w:type="paragraph" w:styleId="Lijstnummering">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ard"/>
    <w:next w:val="Standaard"/>
    <w:link w:val="Titel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Standaardalinea-lettertype"/>
    <w:uiPriority w:val="99"/>
  </w:style>
  <w:style w:type="paragraph" w:styleId="Ballontekst">
    <w:name w:val="Balloon Text"/>
    <w:basedOn w:val="Standaard"/>
    <w:link w:val="Ballonteks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Standaardalinea-lettertype"/>
  </w:style>
  <w:style w:type="paragraph" w:customStyle="1" w:styleId="Blokcitaat">
    <w:name w:val="Blokcitaat"/>
    <w:basedOn w:val="Plattetekst"/>
    <w:pPr>
      <w:keepLines/>
      <w:spacing w:after="120"/>
      <w:ind w:left="360"/>
    </w:pPr>
    <w:rPr>
      <w:i/>
      <w:lang w:bidi="nl-NL"/>
    </w:rPr>
  </w:style>
  <w:style w:type="paragraph" w:customStyle="1" w:styleId="Ondertitelcursief">
    <w:name w:val="Ondertitel cursief"/>
    <w:next w:val="Platteteks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Standaardalinea-lettertype"/>
  </w:style>
  <w:style w:type="paragraph" w:customStyle="1" w:styleId="Ingesprongenhoofdtekst">
    <w:name w:val="Ingesprongen hoofdtekst"/>
    <w:basedOn w:val="Standaard"/>
    <w:pPr>
      <w:spacing w:after="80" w:line="312" w:lineRule="auto"/>
      <w:ind w:left="360"/>
    </w:pPr>
    <w:rPr>
      <w:rFonts w:ascii="Verdana" w:hAnsi="Verdana" w:cs="Verdana"/>
      <w:sz w:val="17"/>
      <w:szCs w:val="17"/>
      <w:lang w:bidi="nl-NL"/>
    </w:rPr>
  </w:style>
  <w:style w:type="character" w:styleId="Voetnootmarkering">
    <w:name w:val="footnote reference"/>
    <w:rPr>
      <w:vertAlign w:val="superscript"/>
    </w:rPr>
  </w:style>
  <w:style w:type="character" w:styleId="Verwijzingopmerking">
    <w:name w:val="annotation reference"/>
    <w:semiHidden/>
    <w:rPr>
      <w:sz w:val="16"/>
    </w:rPr>
  </w:style>
  <w:style w:type="character" w:styleId="Eindnootmarkering">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inanummer">
    <w:name w:val="page number"/>
    <w:basedOn w:val="Standaardalinea-lettertype"/>
  </w:style>
  <w:style w:type="character" w:styleId="Zwaar">
    <w:name w:val="Strong"/>
    <w:qFormat/>
    <w:rPr>
      <w:b/>
      <w:bCs/>
    </w:rPr>
  </w:style>
  <w:style w:type="character" w:styleId="Nadruk">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alweb">
    <w:name w:val="Normal (Web)"/>
    <w:basedOn w:val="Standa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Standaardalinea-lettertype"/>
  </w:style>
  <w:style w:type="character" w:styleId="GevolgdeHyperlink">
    <w:name w:val="FollowedHyperlink"/>
    <w:rPr>
      <w:color w:val="800080"/>
      <w:u w:val="single"/>
    </w:rPr>
  </w:style>
  <w:style w:type="paragraph" w:customStyle="1" w:styleId="subtitel">
    <w:name w:val="subtitel"/>
    <w:basedOn w:val="Titel"/>
    <w:next w:val="Plattetekst"/>
    <w:rPr>
      <w:b w:val="0"/>
      <w:i/>
      <w:sz w:val="44"/>
    </w:rPr>
  </w:style>
  <w:style w:type="paragraph" w:customStyle="1" w:styleId="Plattetekst12">
    <w:name w:val="Platte tekst 12+"/>
    <w:basedOn w:val="Plattetekst"/>
    <w:next w:val="Plattetekst"/>
    <w:pPr>
      <w:pBdr>
        <w:left w:val="single" w:sz="4" w:space="4" w:color="auto"/>
      </w:pBdr>
    </w:pPr>
  </w:style>
  <w:style w:type="paragraph" w:customStyle="1" w:styleId="Opmaakprofiel1">
    <w:name w:val="Opmaakprofiel1"/>
    <w:basedOn w:val="Plattetekst"/>
    <w:next w:val="Plattetekst12"/>
  </w:style>
  <w:style w:type="table" w:styleId="Tabelraster">
    <w:name w:val="Table Grid"/>
    <w:basedOn w:val="Standaardtabel"/>
    <w:rsid w:val="009104A6"/>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tekstChar">
    <w:name w:val="Koptekst Char"/>
    <w:link w:val="Koptekst"/>
    <w:uiPriority w:val="99"/>
    <w:rsid w:val="000320FD"/>
    <w:rPr>
      <w:rFonts w:ascii="Tahoma" w:hAnsi="Tahoma" w:cs="Tahoma"/>
      <w:i/>
      <w:color w:val="808080"/>
      <w:spacing w:val="10"/>
      <w:kern w:val="28"/>
      <w:sz w:val="16"/>
      <w:szCs w:val="28"/>
      <w:lang w:val="nl-NL" w:eastAsia="nl-NL" w:bidi="nl-NL"/>
    </w:rPr>
  </w:style>
  <w:style w:type="character" w:customStyle="1" w:styleId="TitelChar">
    <w:name w:val="Titel Char"/>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jstopsomteken"/>
    <w:rsid w:val="00AA1376"/>
    <w:pPr>
      <w:numPr>
        <w:numId w:val="2"/>
      </w:numPr>
      <w:spacing w:before="240" w:after="120"/>
      <w:ind w:left="584" w:hanging="454"/>
    </w:pPr>
    <w:rPr>
      <w:b/>
      <w:bCs/>
    </w:rPr>
  </w:style>
  <w:style w:type="paragraph" w:styleId="Lijstalinea">
    <w:name w:val="List Paragraph"/>
    <w:basedOn w:val="Standaard"/>
    <w:qFormat/>
    <w:rsid w:val="006C4541"/>
    <w:pPr>
      <w:ind w:left="708"/>
    </w:pPr>
  </w:style>
  <w:style w:type="character" w:styleId="Intensievebenadrukking">
    <w:name w:val="Intense Emphasis"/>
    <w:uiPriority w:val="21"/>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ielebenadrukking">
    <w:name w:val="Subtle Emphasis"/>
    <w:uiPriority w:val="19"/>
    <w:qFormat/>
    <w:rsid w:val="002504F1"/>
    <w:rPr>
      <w:i/>
      <w:iCs/>
      <w:color w:val="808080"/>
    </w:rPr>
  </w:style>
  <w:style w:type="paragraph" w:styleId="Plattetekst3">
    <w:name w:val="Body Text 3"/>
    <w:basedOn w:val="Standaard"/>
    <w:link w:val="Plattetekst3Char"/>
    <w:rsid w:val="008F6A56"/>
    <w:pPr>
      <w:spacing w:after="120"/>
    </w:pPr>
    <w:rPr>
      <w:sz w:val="16"/>
      <w:szCs w:val="16"/>
    </w:rPr>
  </w:style>
  <w:style w:type="character" w:customStyle="1" w:styleId="Plattetekst3Char">
    <w:name w:val="Platte tekst 3 Char"/>
    <w:link w:val="Plattetekst3"/>
    <w:rsid w:val="008F6A56"/>
    <w:rPr>
      <w:rFonts w:ascii="Tahoma" w:hAnsi="Tahoma" w:cs="Tahoma"/>
      <w:sz w:val="16"/>
      <w:szCs w:val="16"/>
      <w:lang w:val="nl-NL" w:eastAsia="nl-NL"/>
    </w:rPr>
  </w:style>
  <w:style w:type="character" w:styleId="HTML-citaat">
    <w:name w:val="HTML Cite"/>
    <w:rsid w:val="00071EE3"/>
    <w:rPr>
      <w:i w:val="0"/>
      <w:iCs w:val="0"/>
      <w:color w:val="008000"/>
    </w:rPr>
  </w:style>
  <w:style w:type="character" w:customStyle="1" w:styleId="PlattetekstChar">
    <w:name w:val="Platte tekst Char"/>
    <w:link w:val="Platteteks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Plattetekst"/>
    <w:link w:val="opsommingstekenChar"/>
    <w:qFormat/>
    <w:rsid w:val="00715D15"/>
    <w:pPr>
      <w:numPr>
        <w:numId w:val="6"/>
      </w:numPr>
      <w:tabs>
        <w:tab w:val="clear" w:pos="709"/>
        <w:tab w:val="clear" w:pos="7088"/>
        <w:tab w:val="left" w:pos="1701"/>
      </w:tabs>
      <w:spacing w:after="60"/>
    </w:pPr>
  </w:style>
  <w:style w:type="paragraph" w:styleId="Kopvaninhoudsopgave">
    <w:name w:val="TOC Heading"/>
    <w:basedOn w:val="Kop1"/>
    <w:next w:val="Standa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PlattetekstChar"/>
    <w:link w:val="opsommingsteken"/>
    <w:rsid w:val="00715D15"/>
    <w:rPr>
      <w:rFonts w:ascii="Tahoma" w:hAnsi="Tahoma" w:cs="Tahoma"/>
      <w:spacing w:val="10"/>
      <w:sz w:val="17"/>
      <w:szCs w:val="17"/>
      <w:lang w:val="nl-NL" w:eastAsia="nl-NL"/>
    </w:rPr>
  </w:style>
  <w:style w:type="paragraph" w:customStyle="1" w:styleId="Vergelijking">
    <w:name w:val="Vergelijking"/>
    <w:basedOn w:val="Standaard"/>
    <w:next w:val="Standa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Kop1Char">
    <w:name w:val="Kop 1 Char"/>
    <w:link w:val="Kop1"/>
    <w:rsid w:val="00F9563F"/>
    <w:rPr>
      <w:rFonts w:ascii="Tahoma" w:hAnsi="Tahoma" w:cs="Tahoma"/>
      <w:spacing w:val="-10"/>
      <w:sz w:val="52"/>
      <w:szCs w:val="52"/>
      <w:lang w:val="nl-NL" w:eastAsia="nl-NL"/>
    </w:rPr>
  </w:style>
  <w:style w:type="character" w:customStyle="1" w:styleId="VoettekstChar1">
    <w:name w:val="Voettekst Char1"/>
    <w:aliases w:val="Voettekst Char Char"/>
    <w:link w:val="Voettekst"/>
    <w:rsid w:val="00BA643D"/>
    <w:rPr>
      <w:rFonts w:ascii="Tahoma" w:hAnsi="Tahoma" w:cs="Tahoma"/>
      <w:i/>
      <w:color w:val="808080"/>
      <w:spacing w:val="10"/>
      <w:kern w:val="28"/>
      <w:sz w:val="16"/>
      <w:szCs w:val="28"/>
      <w:lang w:val="nl-NL" w:eastAsia="nl-NL" w:bidi="nl-NL"/>
    </w:rPr>
  </w:style>
  <w:style w:type="character" w:customStyle="1" w:styleId="VoetnoottekstChar1">
    <w:name w:val="Voetnoottekst Char1"/>
    <w:aliases w:val="Voetnoottekst Char Char"/>
    <w:link w:val="Voetnoottekst"/>
    <w:semiHidden/>
    <w:rsid w:val="00BA643D"/>
    <w:rPr>
      <w:rFonts w:ascii="Tahoma" w:hAnsi="Tahoma" w:cs="Tahoma"/>
      <w:lang w:val="nl-NL" w:eastAsia="nl-NL"/>
    </w:rPr>
  </w:style>
  <w:style w:type="paragraph" w:customStyle="1" w:styleId="Ondertitel1">
    <w:name w:val="Ondertitel1"/>
    <w:aliases w:val="Subtitle"/>
    <w:basedOn w:val="Standaard"/>
    <w:next w:val="Standa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Kop3Char">
    <w:name w:val="Kop 3 Char"/>
    <w:link w:val="Kop3"/>
    <w:uiPriority w:val="9"/>
    <w:rsid w:val="00F9563F"/>
    <w:rPr>
      <w:rFonts w:ascii="Tahoma" w:hAnsi="Tahoma" w:cs="Tahoma"/>
      <w:spacing w:val="10"/>
      <w:kern w:val="28"/>
      <w:sz w:val="28"/>
      <w:szCs w:val="28"/>
      <w:lang w:val="nl-NL" w:eastAsia="nl-NL"/>
    </w:rPr>
  </w:style>
  <w:style w:type="character" w:customStyle="1" w:styleId="Kop4Char">
    <w:name w:val="Kop 4 Char"/>
    <w:link w:val="Kop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Duidelijkcitaat">
    <w:name w:val="Intense Quote"/>
    <w:basedOn w:val="Standaard"/>
    <w:next w:val="Standaard"/>
    <w:link w:val="DuidelijkcitaatChar"/>
    <w:qFormat/>
    <w:rsid w:val="0099566B"/>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99566B"/>
    <w:rPr>
      <w:rFonts w:ascii="Tahoma" w:hAnsi="Tahoma" w:cs="Tahoma"/>
      <w:b/>
      <w:bCs/>
      <w:i/>
      <w:iCs/>
      <w:color w:val="4F81BD"/>
      <w:lang w:val="nl-NL" w:eastAsia="nl-NL"/>
    </w:rPr>
  </w:style>
  <w:style w:type="character" w:customStyle="1" w:styleId="Kop2Char">
    <w:name w:val="Kop 2 Char"/>
    <w:basedOn w:val="Standaardalinea-lettertype"/>
    <w:link w:val="Kop2"/>
    <w:rsid w:val="00C37F28"/>
    <w:rPr>
      <w:rFonts w:ascii="Tahoma" w:hAnsi="Tahoma" w:cs="Tahoma"/>
      <w:spacing w:val="8"/>
      <w:kern w:val="28"/>
      <w:sz w:val="32"/>
      <w:szCs w:val="32"/>
      <w:lang w:val="nl-NL" w:eastAsia="nl-NL"/>
    </w:rPr>
  </w:style>
  <w:style w:type="character" w:customStyle="1" w:styleId="Kop5Char">
    <w:name w:val="Kop 5 Char"/>
    <w:basedOn w:val="Standaardalinea-lettertype"/>
    <w:link w:val="Kop5"/>
    <w:rsid w:val="00765EA7"/>
    <w:rPr>
      <w:b/>
      <w:i/>
      <w:spacing w:val="-4"/>
      <w:kern w:val="28"/>
      <w:lang w:val="nl-NL" w:eastAsia="nl-NL"/>
    </w:rPr>
  </w:style>
  <w:style w:type="character" w:customStyle="1" w:styleId="Kop6Char">
    <w:name w:val="Kop 6 Char"/>
    <w:basedOn w:val="Standaardalinea-lettertype"/>
    <w:link w:val="Kop6"/>
    <w:rsid w:val="00765EA7"/>
    <w:rPr>
      <w:i/>
      <w:spacing w:val="-4"/>
      <w:kern w:val="28"/>
      <w:lang w:val="nl-NL" w:eastAsia="nl-NL"/>
    </w:rPr>
  </w:style>
  <w:style w:type="character" w:customStyle="1" w:styleId="Kop7Char">
    <w:name w:val="Kop 7 Char"/>
    <w:basedOn w:val="Standaardalinea-lettertype"/>
    <w:link w:val="Kop7"/>
    <w:rsid w:val="00765EA7"/>
    <w:rPr>
      <w:rFonts w:ascii="Tahoma" w:hAnsi="Tahoma"/>
      <w:b/>
      <w:spacing w:val="-4"/>
      <w:kern w:val="28"/>
      <w:sz w:val="18"/>
      <w:lang w:val="nl-NL" w:eastAsia="nl-NL"/>
    </w:rPr>
  </w:style>
  <w:style w:type="character" w:customStyle="1" w:styleId="Kop8Char">
    <w:name w:val="Kop 8 Char"/>
    <w:basedOn w:val="Standaardalinea-lettertype"/>
    <w:link w:val="Kop8"/>
    <w:rsid w:val="00765EA7"/>
    <w:rPr>
      <w:rFonts w:ascii="Tahoma" w:hAnsi="Tahoma" w:cs="Tahoma"/>
      <w:i/>
      <w:spacing w:val="-4"/>
      <w:kern w:val="28"/>
      <w:sz w:val="18"/>
      <w:szCs w:val="18"/>
      <w:lang w:val="nl-NL" w:eastAsia="nl-NL"/>
    </w:rPr>
  </w:style>
  <w:style w:type="character" w:customStyle="1" w:styleId="Kop9Char">
    <w:name w:val="Kop 9 Char"/>
    <w:basedOn w:val="Standaardalinea-lettertype"/>
    <w:link w:val="Kop9"/>
    <w:rsid w:val="00765EA7"/>
    <w:rPr>
      <w:rFonts w:ascii="Tahoma" w:hAnsi="Tahoma" w:cs="Tahoma"/>
      <w:spacing w:val="-4"/>
      <w:kern w:val="28"/>
      <w:sz w:val="18"/>
      <w:szCs w:val="18"/>
      <w:lang w:val="nl-NL" w:eastAsia="nl-NL"/>
    </w:rPr>
  </w:style>
  <w:style w:type="character" w:customStyle="1" w:styleId="BallontekstChar">
    <w:name w:val="Ballontekst Char"/>
    <w:basedOn w:val="Standaardalinea-lettertype"/>
    <w:link w:val="Ballontekst"/>
    <w:rsid w:val="00765EA7"/>
    <w:rPr>
      <w:rFonts w:ascii="Tahoma" w:hAnsi="Tahoma" w:cs="Tahoma"/>
      <w:sz w:val="16"/>
      <w:szCs w:val="16"/>
      <w:lang w:val="nl-NL" w:eastAsia="nl-NL"/>
    </w:rPr>
  </w:style>
  <w:style w:type="character" w:styleId="Tekstvantijdelijkeaanduiding">
    <w:name w:val="Placeholder Text"/>
    <w:basedOn w:val="Standaardalinea-lettertype"/>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Standaardalinea-lettertype"/>
    <w:rsid w:val="00907B2C"/>
  </w:style>
  <w:style w:type="paragraph" w:styleId="Ondertitel">
    <w:name w:val="Subtitle"/>
    <w:basedOn w:val="Standaard"/>
    <w:next w:val="Standaard"/>
    <w:link w:val="OndertitelChar1"/>
    <w:uiPriority w:val="11"/>
    <w:qFormat/>
    <w:rsid w:val="00CD128D"/>
    <w:pPr>
      <w:numPr>
        <w:ilvl w:val="1"/>
      </w:numPr>
      <w:ind w:left="1080"/>
    </w:pPr>
    <w:rPr>
      <w:rFonts w:asciiTheme="majorHAnsi" w:eastAsiaTheme="majorEastAsia" w:hAnsiTheme="majorHAnsi" w:cstheme="majorBidi"/>
      <w:i/>
      <w:iCs/>
      <w:color w:val="4F81BD" w:themeColor="accent1"/>
      <w:spacing w:val="15"/>
      <w:sz w:val="24"/>
      <w:szCs w:val="24"/>
    </w:rPr>
  </w:style>
  <w:style w:type="character" w:customStyle="1" w:styleId="OndertitelChar1">
    <w:name w:val="Ondertitel Char1"/>
    <w:basedOn w:val="Standaardalinea-lettertype"/>
    <w:link w:val="Ondertitel"/>
    <w:uiPriority w:val="11"/>
    <w:rsid w:val="00CD128D"/>
    <w:rPr>
      <w:rFonts w:asciiTheme="majorHAnsi" w:eastAsiaTheme="majorEastAsia" w:hAnsiTheme="majorHAnsi" w:cstheme="majorBidi"/>
      <w:i/>
      <w:iCs/>
      <w:color w:val="4F81BD" w:themeColor="accent1"/>
      <w:spacing w:val="15"/>
      <w:sz w:val="24"/>
      <w:szCs w:val="24"/>
      <w:lang w:val="nl-NL" w:eastAsia="nl-NL"/>
    </w:rPr>
  </w:style>
  <w:style w:type="character" w:customStyle="1" w:styleId="hps">
    <w:name w:val="hps"/>
    <w:basedOn w:val="Standaardalinea-lettertype"/>
    <w:rsid w:val="00BA5D97"/>
  </w:style>
  <w:style w:type="paragraph" w:styleId="Inhopg6">
    <w:name w:val="toc 6"/>
    <w:basedOn w:val="Standaard"/>
    <w:next w:val="Standaard"/>
    <w:autoRedefine/>
    <w:uiPriority w:val="39"/>
    <w:unhideWhenUsed/>
    <w:rsid w:val="007B0E64"/>
    <w:pPr>
      <w:spacing w:after="0"/>
      <w:ind w:left="800"/>
    </w:pPr>
    <w:rPr>
      <w:rFonts w:asciiTheme="minorHAnsi" w:hAnsiTheme="minorHAnsi"/>
    </w:rPr>
  </w:style>
  <w:style w:type="paragraph" w:styleId="Inhopg7">
    <w:name w:val="toc 7"/>
    <w:basedOn w:val="Standaard"/>
    <w:next w:val="Standaard"/>
    <w:autoRedefine/>
    <w:uiPriority w:val="39"/>
    <w:unhideWhenUsed/>
    <w:rsid w:val="007B0E64"/>
    <w:pPr>
      <w:spacing w:after="0"/>
      <w:ind w:left="1000"/>
    </w:pPr>
    <w:rPr>
      <w:rFonts w:asciiTheme="minorHAnsi" w:hAnsiTheme="minorHAnsi"/>
    </w:rPr>
  </w:style>
  <w:style w:type="paragraph" w:styleId="Inhopg8">
    <w:name w:val="toc 8"/>
    <w:basedOn w:val="Standaard"/>
    <w:next w:val="Standaard"/>
    <w:autoRedefine/>
    <w:uiPriority w:val="39"/>
    <w:unhideWhenUsed/>
    <w:rsid w:val="007B0E64"/>
    <w:pPr>
      <w:spacing w:after="0"/>
      <w:ind w:left="1200"/>
    </w:pPr>
    <w:rPr>
      <w:rFonts w:asciiTheme="minorHAnsi" w:hAnsiTheme="minorHAnsi"/>
    </w:rPr>
  </w:style>
  <w:style w:type="paragraph" w:styleId="Inhopg9">
    <w:name w:val="toc 9"/>
    <w:basedOn w:val="Standaard"/>
    <w:next w:val="Standaard"/>
    <w:autoRedefine/>
    <w:uiPriority w:val="39"/>
    <w:unhideWhenUsed/>
    <w:rsid w:val="007B0E64"/>
    <w:pPr>
      <w:spacing w:after="0"/>
      <w:ind w:left="14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03806">
      <w:bodyDiv w:val="1"/>
      <w:marLeft w:val="0"/>
      <w:marRight w:val="0"/>
      <w:marTop w:val="0"/>
      <w:marBottom w:val="0"/>
      <w:divBdr>
        <w:top w:val="none" w:sz="0" w:space="0" w:color="auto"/>
        <w:left w:val="none" w:sz="0" w:space="0" w:color="auto"/>
        <w:bottom w:val="none" w:sz="0" w:space="0" w:color="auto"/>
        <w:right w:val="none" w:sz="0" w:space="0" w:color="auto"/>
      </w:divBdr>
    </w:div>
    <w:div w:id="91871528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reativecommons.org/licenses/by-nc-sa/4.0/" TargetMode="External"/><Relationship Id="rId17" Type="http://schemas.openxmlformats.org/officeDocument/2006/relationships/hyperlink" Target="http://resource.isvr.soton.ac.uk/spcg/tutorial/tutorial/Tutorial_files/Web-basics-nature.htm"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het.colorado.edu/en/simulation/wave-interference" TargetMode="External"/><Relationship Id="rId29" Type="http://schemas.openxmlformats.org/officeDocument/2006/relationships/oleObject" Target="embeddings/oleObject1.bin"/><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hyperlink" Target="http://www.sillanumsoft.org" TargetMode="External"/><Relationship Id="rId32" Type="http://schemas.openxmlformats.org/officeDocument/2006/relationships/image" Target="media/image16.jpeg"/><Relationship Id="rId37" Type="http://schemas.openxmlformats.org/officeDocument/2006/relationships/hyperlink" Target="http://de.wikipedia.org/wiki/Bild:Papier_an_cd.jpg" TargetMode="External"/><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http://t0.gstatic.com/images?q=tbn:ANd9GcTq8q2_tNASGPG9THkcmz3w-cVRYQsiUAHc786fQsctEtMmEX4u" TargetMode="External"/><Relationship Id="rId28" Type="http://schemas.openxmlformats.org/officeDocument/2006/relationships/image" Target="media/image14.wmf"/><Relationship Id="rId36" Type="http://schemas.openxmlformats.org/officeDocument/2006/relationships/image" Target="media/image20.jpeg"/><Relationship Id="rId49" Type="http://schemas.openxmlformats.org/officeDocument/2006/relationships/hyperlink" Target="http://www.molphys.leidenuniv.nl/monos/smo/index.html?basics/light_anim.htm" TargetMode="External"/><Relationship Id="rId10" Type="http://schemas.openxmlformats.org/officeDocument/2006/relationships/hyperlink" Target="https://creativecommons.org/licenses/by-nc-sa/4.0/" TargetMode="External"/><Relationship Id="rId19" Type="http://schemas.openxmlformats.org/officeDocument/2006/relationships/image" Target="media/image8.png"/><Relationship Id="rId31" Type="http://schemas.openxmlformats.org/officeDocument/2006/relationships/oleObject" Target="embeddings/oleObject2.bin"/><Relationship Id="rId44" Type="http://schemas.openxmlformats.org/officeDocument/2006/relationships/hyperlink" Target="http://phet.colorado.edu/en/simulation/radiating-charge"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image" Target="media/image19.jpeg"/><Relationship Id="rId43" Type="http://schemas.microsoft.com/office/2007/relationships/hdphoto" Target="media/hdphoto1.wdp"/><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4152-2F10-40FD-A236-F168D868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1164</TotalTime>
  <Pages>13</Pages>
  <Words>3485</Words>
  <Characters>19173</Characters>
  <Application>Microsoft Office Word</Application>
  <DocSecurity>0</DocSecurity>
  <Lines>159</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22613</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Renaat Frans</cp:lastModifiedBy>
  <cp:revision>33</cp:revision>
  <cp:lastPrinted>2011-09-01T21:28:00Z</cp:lastPrinted>
  <dcterms:created xsi:type="dcterms:W3CDTF">2014-04-15T14:58:00Z</dcterms:created>
  <dcterms:modified xsi:type="dcterms:W3CDTF">2014-04-18T09:13:00Z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